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87" w:rsidRPr="00F56445" w:rsidRDefault="006D79E6" w:rsidP="00F56445">
      <w:pPr>
        <w:widowControl w:val="0"/>
        <w:autoSpaceDE w:val="0"/>
        <w:autoSpaceDN w:val="0"/>
        <w:jc w:val="center"/>
        <w:rPr>
          <w:b/>
        </w:rPr>
      </w:pPr>
      <w:r w:rsidRPr="00F56445">
        <w:rPr>
          <w:b/>
        </w:rPr>
        <w:t xml:space="preserve">Заключение </w:t>
      </w:r>
      <w:r w:rsidR="00A34879" w:rsidRPr="00F56445">
        <w:rPr>
          <w:b/>
        </w:rPr>
        <w:t xml:space="preserve">№ </w:t>
      </w:r>
      <w:r w:rsidR="00E40F6E" w:rsidRPr="00F56445">
        <w:rPr>
          <w:b/>
        </w:rPr>
        <w:t>7</w:t>
      </w:r>
      <w:r w:rsidR="004B2087" w:rsidRPr="00F56445">
        <w:rPr>
          <w:b/>
        </w:rPr>
        <w:t>-2022</w:t>
      </w:r>
      <w:r w:rsidR="00083B91">
        <w:rPr>
          <w:b/>
          <w:lang w:val="en-US"/>
        </w:rPr>
        <w:t>/29.06.202</w:t>
      </w:r>
      <w:r w:rsidR="00083B91">
        <w:rPr>
          <w:b/>
        </w:rPr>
        <w:t xml:space="preserve">2 </w:t>
      </w:r>
      <w:bookmarkStart w:id="0" w:name="_GoBack"/>
      <w:bookmarkEnd w:id="0"/>
      <w:r w:rsidRPr="00F56445">
        <w:rPr>
          <w:b/>
        </w:rPr>
        <w:t>об экспертизе</w:t>
      </w:r>
      <w:r w:rsidR="00571A63" w:rsidRPr="00F56445">
        <w:rPr>
          <w:b/>
        </w:rPr>
        <w:t xml:space="preserve"> </w:t>
      </w:r>
    </w:p>
    <w:p w:rsidR="00A34879" w:rsidRPr="00F56445" w:rsidRDefault="00A34879" w:rsidP="00F56445">
      <w:pPr>
        <w:widowControl w:val="0"/>
        <w:autoSpaceDE w:val="0"/>
        <w:autoSpaceDN w:val="0"/>
        <w:jc w:val="center"/>
        <w:rPr>
          <w:b/>
        </w:rPr>
      </w:pPr>
    </w:p>
    <w:p w:rsidR="00FB2E02" w:rsidRPr="00F56445" w:rsidRDefault="00F56445" w:rsidP="00F56445">
      <w:pPr>
        <w:pStyle w:val="Style4"/>
        <w:spacing w:line="240" w:lineRule="auto"/>
        <w:jc w:val="both"/>
        <w:rPr>
          <w:rFonts w:eastAsia="Calibri"/>
          <w:lang w:eastAsia="en-US"/>
        </w:rPr>
      </w:pPr>
      <w:r w:rsidRPr="00F56445">
        <w:rPr>
          <w:b/>
        </w:rPr>
        <w:t>Постановления администрации Кантемировского муниципального района от 14.12.2021  № 526  «Об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Кантемировского муниципального района Воронежской области на 2022 год»</w:t>
      </w:r>
    </w:p>
    <w:p w:rsidR="00A6358B" w:rsidRPr="00F56445" w:rsidRDefault="006D79E6" w:rsidP="00F56445">
      <w:pPr>
        <w:pStyle w:val="Style4"/>
        <w:spacing w:line="240" w:lineRule="auto"/>
        <w:jc w:val="both"/>
        <w:rPr>
          <w:b/>
        </w:rPr>
      </w:pPr>
      <w:r w:rsidRPr="00F56445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F56445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согласно Плану-графику экспертизы нормативно-правовых актов Кантемировско</w:t>
      </w:r>
      <w:r w:rsidR="004B2087" w:rsidRPr="00F56445">
        <w:t>го муниципального района на 2022</w:t>
      </w:r>
      <w:r w:rsidRPr="00F56445">
        <w:t xml:space="preserve"> год</w:t>
      </w:r>
      <w:r w:rsidR="001E3596" w:rsidRPr="00F56445">
        <w:t xml:space="preserve">, утвержденному главой Кантемировского муниципального района  </w:t>
      </w:r>
      <w:r w:rsidR="004B2087" w:rsidRPr="00F56445">
        <w:t xml:space="preserve">  10</w:t>
      </w:r>
      <w:r w:rsidR="00BD7355" w:rsidRPr="00F56445">
        <w:t xml:space="preserve"> </w:t>
      </w:r>
      <w:r w:rsidR="004B2087" w:rsidRPr="00F56445">
        <w:t>февраля</w:t>
      </w:r>
      <w:r w:rsidR="00BD7355" w:rsidRPr="00F56445">
        <w:t xml:space="preserve"> </w:t>
      </w:r>
      <w:r w:rsidR="00B939F5" w:rsidRPr="00F56445">
        <w:t xml:space="preserve"> 202</w:t>
      </w:r>
      <w:r w:rsidR="004B2087" w:rsidRPr="00F56445">
        <w:t>2</w:t>
      </w:r>
      <w:r w:rsidR="001E3596" w:rsidRPr="00F56445">
        <w:t xml:space="preserve"> года, провел экспертизу </w:t>
      </w:r>
      <w:r w:rsidR="00F56445" w:rsidRPr="00F56445">
        <w:rPr>
          <w:b/>
        </w:rPr>
        <w:t xml:space="preserve">Постановления администрации Кантемировского муниципального района от 14.12.2021  № 526 </w:t>
      </w:r>
      <w:r w:rsidR="00F56445" w:rsidRPr="00F56445">
        <w:t xml:space="preserve"> «Об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Кантемировского муниципального района Воронежской области на 2022 год» </w:t>
      </w:r>
      <w:r w:rsidR="00E40F6E" w:rsidRPr="00F56445">
        <w:t xml:space="preserve">и сообщает следующее. </w:t>
      </w:r>
      <w:r w:rsidR="00A6358B" w:rsidRPr="00F56445">
        <w:rPr>
          <w:b/>
        </w:rPr>
        <w:t xml:space="preserve"> </w:t>
      </w:r>
    </w:p>
    <w:p w:rsidR="001E3596" w:rsidRPr="00F56445" w:rsidRDefault="006D79E6" w:rsidP="00F56445">
      <w:pPr>
        <w:widowControl w:val="0"/>
        <w:autoSpaceDE w:val="0"/>
        <w:autoSpaceDN w:val="0"/>
      </w:pPr>
      <w:r w:rsidRPr="00F56445">
        <w:t xml:space="preserve">  </w:t>
      </w:r>
    </w:p>
    <w:p w:rsidR="006D79E6" w:rsidRPr="00F56445" w:rsidRDefault="006D79E6" w:rsidP="00F56445">
      <w:pPr>
        <w:widowControl w:val="0"/>
        <w:autoSpaceDE w:val="0"/>
        <w:autoSpaceDN w:val="0"/>
        <w:jc w:val="both"/>
      </w:pPr>
      <w:r w:rsidRPr="00F56445">
        <w:t>Настоящее заключение подготовлено</w:t>
      </w:r>
      <w:r w:rsidR="001E3596" w:rsidRPr="00F56445">
        <w:t xml:space="preserve"> впервые</w:t>
      </w:r>
      <w:r w:rsidRPr="00F56445">
        <w:t>.</w:t>
      </w:r>
    </w:p>
    <w:p w:rsidR="006D79E6" w:rsidRPr="00F56445" w:rsidRDefault="006D79E6" w:rsidP="00F56445">
      <w:pPr>
        <w:widowControl w:val="0"/>
        <w:autoSpaceDE w:val="0"/>
        <w:autoSpaceDN w:val="0"/>
      </w:pPr>
      <w:r w:rsidRPr="00F56445">
        <w:t xml:space="preserve">                                                                              </w:t>
      </w:r>
    </w:p>
    <w:p w:rsidR="006D79E6" w:rsidRPr="00F56445" w:rsidRDefault="006D79E6" w:rsidP="00F56445">
      <w:pPr>
        <w:widowControl w:val="0"/>
        <w:autoSpaceDE w:val="0"/>
        <w:autoSpaceDN w:val="0"/>
        <w:jc w:val="both"/>
      </w:pPr>
      <w:r w:rsidRPr="00F56445">
        <w:t>Уполномоченным органом проведены публичные консультации в сроки</w:t>
      </w:r>
      <w:r w:rsidR="00BD7355" w:rsidRPr="00F56445">
        <w:t xml:space="preserve"> </w:t>
      </w:r>
      <w:r w:rsidR="00E40F6E" w:rsidRPr="00F56445">
        <w:t>с 06.06.2022 года по 27</w:t>
      </w:r>
      <w:r w:rsidR="00B939F5" w:rsidRPr="00F56445">
        <w:t>.0</w:t>
      </w:r>
      <w:r w:rsidR="00E40F6E" w:rsidRPr="00F56445">
        <w:t>6</w:t>
      </w:r>
      <w:r w:rsidR="001E3596" w:rsidRPr="00F56445">
        <w:t>.20</w:t>
      </w:r>
      <w:r w:rsidR="004B2087" w:rsidRPr="00F56445">
        <w:t>22</w:t>
      </w:r>
      <w:r w:rsidR="001E3596" w:rsidRPr="00F56445">
        <w:t xml:space="preserve"> года</w:t>
      </w:r>
      <w:r w:rsidRPr="00F56445">
        <w:t>.</w:t>
      </w:r>
    </w:p>
    <w:p w:rsidR="00BD7355" w:rsidRPr="00F56445" w:rsidRDefault="00BD7355" w:rsidP="00F56445">
      <w:pPr>
        <w:widowControl w:val="0"/>
        <w:autoSpaceDE w:val="0"/>
        <w:autoSpaceDN w:val="0"/>
      </w:pPr>
    </w:p>
    <w:p w:rsidR="00056D8B" w:rsidRPr="00F56445" w:rsidRDefault="006D79E6" w:rsidP="00F56445">
      <w:pPr>
        <w:widowControl w:val="0"/>
        <w:autoSpaceDE w:val="0"/>
        <w:autoSpaceDN w:val="0"/>
        <w:jc w:val="both"/>
      </w:pPr>
      <w:r w:rsidRPr="00F56445">
        <w:t xml:space="preserve">Информация об экспертизе нормативного правового акта размещена уполномоченным органом на официальном сайте </w:t>
      </w:r>
      <w:r w:rsidR="001E3596" w:rsidRPr="00F56445">
        <w:t>в сети Интернет в разделе</w:t>
      </w:r>
      <w:r w:rsidR="001E3596" w:rsidRPr="00F56445">
        <w:rPr>
          <w:u w:val="single"/>
        </w:rPr>
        <w:t xml:space="preserve"> Район – </w:t>
      </w:r>
      <w:hyperlink r:id="rId5" w:history="1">
        <w:r w:rsidR="001E3596" w:rsidRPr="00F56445">
          <w:rPr>
            <w:rStyle w:val="a3"/>
            <w:color w:val="auto"/>
          </w:rPr>
          <w:t>Экономика</w:t>
        </w:r>
      </w:hyperlink>
      <w:r w:rsidR="001E3596" w:rsidRPr="00F56445">
        <w:rPr>
          <w:u w:val="single"/>
        </w:rPr>
        <w:t xml:space="preserve"> – Оценка регулирующего воздействия </w:t>
      </w:r>
      <w:r w:rsidR="001E3596" w:rsidRPr="00F56445">
        <w:t>(</w:t>
      </w:r>
      <w:hyperlink r:id="rId6" w:history="1">
        <w:r w:rsidR="001E3596" w:rsidRPr="00F56445">
          <w:rPr>
            <w:rStyle w:val="a3"/>
            <w:color w:val="auto"/>
          </w:rPr>
          <w:t>http://www.adminknt.ru</w:t>
        </w:r>
      </w:hyperlink>
      <w:r w:rsidR="00056D8B" w:rsidRPr="00F56445">
        <w:t>), направлена в Общественную палату Кантемировского муниципального района, ИП Брюшко М.Л., ИП Заярной О.Н.</w:t>
      </w:r>
    </w:p>
    <w:p w:rsidR="00056D8B" w:rsidRPr="00F56445" w:rsidRDefault="00056D8B" w:rsidP="00F56445">
      <w:pPr>
        <w:jc w:val="both"/>
      </w:pPr>
    </w:p>
    <w:p w:rsidR="00F56445" w:rsidRPr="00F56445" w:rsidRDefault="00623007" w:rsidP="00F56445">
      <w:pPr>
        <w:jc w:val="both"/>
      </w:pPr>
      <w:r w:rsidRPr="00F56445">
        <w:t>В ходе</w:t>
      </w:r>
      <w:r w:rsidR="00056D8B" w:rsidRPr="00F56445">
        <w:t xml:space="preserve"> проведенных публичных консультаций по нормативному правовому акту </w:t>
      </w:r>
      <w:r w:rsidR="008C1AFB" w:rsidRPr="00F56445">
        <w:t xml:space="preserve">замечания </w:t>
      </w:r>
      <w:r w:rsidR="00006C09" w:rsidRPr="00F56445">
        <w:t xml:space="preserve">и предложения </w:t>
      </w:r>
      <w:r w:rsidR="00F56445" w:rsidRPr="00F56445">
        <w:t>не поступали.</w:t>
      </w:r>
    </w:p>
    <w:p w:rsidR="00F56445" w:rsidRPr="00F56445" w:rsidRDefault="00623007" w:rsidP="00F56445">
      <w:pPr>
        <w:jc w:val="both"/>
      </w:pPr>
      <w:r w:rsidRPr="00F56445">
        <w:rPr>
          <w:lang w:eastAsia="ar-SA"/>
        </w:rPr>
        <w:t xml:space="preserve"> Нормативный акт </w:t>
      </w:r>
      <w:r w:rsidR="00F8739A" w:rsidRPr="00F56445">
        <w:rPr>
          <w:lang w:eastAsia="ar-SA"/>
        </w:rPr>
        <w:t xml:space="preserve">разработан </w:t>
      </w:r>
      <w:r w:rsidR="00F56445" w:rsidRPr="00F56445">
        <w:t xml:space="preserve">в соответствии с: Федеральным законом от 31.07.2020 № 248-ФЗ ”О государственном контроле (надзоре) и муниципальном контроле в Российской Федерации“ (далее- Федеральный закон № 248-ФЗ); Федеральным законом от 31.07.2020 № 247-ФЗ ”06 обязательных требованиях в Российской Федерации”; </w:t>
      </w:r>
      <w:r w:rsidR="00F56445" w:rsidRPr="00F56445">
        <w:rPr>
          <w:noProof/>
        </w:rPr>
        <w:drawing>
          <wp:inline distT="0" distB="0" distL="0" distR="0" wp14:anchorId="4C909EC5" wp14:editId="6327D5F6">
            <wp:extent cx="48233" cy="20665"/>
            <wp:effectExtent l="0" t="0" r="0" b="0"/>
            <wp:docPr id="2756" name="Picture 27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6" name="Picture 275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33" cy="2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6445" w:rsidRPr="00F56445">
        <w:t xml:space="preserve"> постановлением Правительства Российской Федерации от 25.06.2021, № 990 ”06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ценностям“.</w:t>
      </w:r>
    </w:p>
    <w:p w:rsidR="00F8739A" w:rsidRPr="00F56445" w:rsidRDefault="00F8739A" w:rsidP="00F56445">
      <w:pPr>
        <w:widowControl w:val="0"/>
        <w:jc w:val="both"/>
        <w:rPr>
          <w:rFonts w:cs="Arial"/>
          <w:bCs/>
        </w:rPr>
      </w:pPr>
    </w:p>
    <w:p w:rsidR="00F56445" w:rsidRPr="00F56445" w:rsidRDefault="00623007" w:rsidP="00F56445">
      <w:pPr>
        <w:spacing w:after="58"/>
        <w:ind w:left="119" w:right="125" w:hanging="10"/>
        <w:jc w:val="both"/>
      </w:pPr>
      <w:r w:rsidRPr="00F56445">
        <w:rPr>
          <w:lang w:eastAsia="ar-SA"/>
        </w:rPr>
        <w:t xml:space="preserve">Нормативный </w:t>
      </w:r>
      <w:r w:rsidR="00E40F6E" w:rsidRPr="00F56445">
        <w:rPr>
          <w:color w:val="000000"/>
        </w:rPr>
        <w:t xml:space="preserve">правовой акт </w:t>
      </w:r>
      <w:r w:rsidR="00F56445" w:rsidRPr="00F56445">
        <w:t>разработан в целях проведения профилактической работы:</w:t>
      </w:r>
    </w:p>
    <w:p w:rsidR="00F56445" w:rsidRPr="00F56445" w:rsidRDefault="00F56445" w:rsidP="00F56445">
      <w:pPr>
        <w:numPr>
          <w:ilvl w:val="0"/>
          <w:numId w:val="2"/>
        </w:numPr>
        <w:spacing w:after="34"/>
        <w:ind w:right="18" w:firstLine="565"/>
        <w:jc w:val="both"/>
      </w:pPr>
      <w:r w:rsidRPr="00F56445">
        <w:t>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</w:p>
    <w:p w:rsidR="00F56445" w:rsidRPr="00F56445" w:rsidRDefault="00F56445" w:rsidP="00F56445">
      <w:pPr>
        <w:numPr>
          <w:ilvl w:val="0"/>
          <w:numId w:val="2"/>
        </w:numPr>
        <w:spacing w:after="53"/>
        <w:ind w:right="18" w:firstLine="565"/>
        <w:jc w:val="both"/>
      </w:pPr>
      <w:r w:rsidRPr="00F56445">
        <w:t xml:space="preserve">повышение прозрачности системы муниципального контроля; </w:t>
      </w:r>
      <w:r w:rsidRPr="00F56445">
        <w:rPr>
          <w:noProof/>
        </w:rPr>
        <w:drawing>
          <wp:inline distT="0" distB="0" distL="0" distR="0" wp14:anchorId="7E12D54A" wp14:editId="338D7623">
            <wp:extent cx="48233" cy="17220"/>
            <wp:effectExtent l="0" t="0" r="0" b="0"/>
            <wp:docPr id="9273" name="Picture 92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3" name="Picture 927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33" cy="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6445">
        <w:tab/>
        <w:t>формирование единого понимания обязательных требований, требований, установленных муниципальными правовыми актами и создание системы профилактики правонарушений, направленной на выявление и предупреждение причин и условий,</w:t>
      </w:r>
      <w:r w:rsidRPr="00F56445">
        <w:tab/>
        <w:t>способствующих совершению правонарушений;</w:t>
      </w:r>
    </w:p>
    <w:p w:rsidR="00F56445" w:rsidRPr="00F56445" w:rsidRDefault="00F56445" w:rsidP="00F56445">
      <w:pPr>
        <w:numPr>
          <w:ilvl w:val="0"/>
          <w:numId w:val="2"/>
        </w:numPr>
        <w:spacing w:after="34"/>
        <w:ind w:right="18" w:firstLine="565"/>
        <w:jc w:val="both"/>
      </w:pPr>
      <w:r w:rsidRPr="00F56445">
        <w:t>повышение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</w:t>
      </w:r>
    </w:p>
    <w:p w:rsidR="00F56445" w:rsidRPr="00F56445" w:rsidRDefault="00F56445" w:rsidP="00F56445">
      <w:pPr>
        <w:numPr>
          <w:ilvl w:val="0"/>
          <w:numId w:val="2"/>
        </w:numPr>
        <w:spacing w:after="58"/>
        <w:ind w:right="18" w:firstLine="565"/>
        <w:jc w:val="both"/>
      </w:pPr>
      <w:r w:rsidRPr="00F56445">
        <w:t>мотивация подконтрольных субъектов к добросовестному поведению.</w:t>
      </w:r>
    </w:p>
    <w:p w:rsidR="00F56445" w:rsidRPr="00F56445" w:rsidRDefault="00F56445" w:rsidP="00F56445">
      <w:pPr>
        <w:ind w:left="28" w:right="18" w:firstLine="700"/>
        <w:jc w:val="both"/>
      </w:pPr>
      <w:r w:rsidRPr="00F56445">
        <w:t>Проведение профилактических мероприятий Программы позволяет решить следующие задачи:</w:t>
      </w:r>
    </w:p>
    <w:p w:rsidR="00F56445" w:rsidRPr="00F56445" w:rsidRDefault="00F56445" w:rsidP="00F56445">
      <w:pPr>
        <w:numPr>
          <w:ilvl w:val="0"/>
          <w:numId w:val="2"/>
        </w:numPr>
        <w:spacing w:after="34"/>
        <w:ind w:right="18" w:firstLine="565"/>
        <w:jc w:val="both"/>
      </w:pPr>
      <w:r w:rsidRPr="00F56445">
        <w:lastRenderedPageBreak/>
        <w:t>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F56445" w:rsidRPr="00F56445" w:rsidRDefault="00F56445" w:rsidP="00F56445">
      <w:pPr>
        <w:numPr>
          <w:ilvl w:val="0"/>
          <w:numId w:val="2"/>
        </w:numPr>
        <w:spacing w:after="34"/>
        <w:ind w:right="18" w:firstLine="565"/>
        <w:jc w:val="both"/>
      </w:pPr>
      <w:r w:rsidRPr="00F56445">
        <w:t xml:space="preserve">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 </w:t>
      </w:r>
      <w:r w:rsidRPr="00F56445">
        <w:rPr>
          <w:noProof/>
        </w:rPr>
        <w:drawing>
          <wp:inline distT="0" distB="0" distL="0" distR="0" wp14:anchorId="54F9F91A" wp14:editId="14D632DD">
            <wp:extent cx="51678" cy="17221"/>
            <wp:effectExtent l="0" t="0" r="0" b="0"/>
            <wp:docPr id="9274" name="Picture 9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4" name="Picture 927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78" cy="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6445">
        <w:t xml:space="preserve"> 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риска, проведение профилактических мероприятий с учетом данных факторов;</w:t>
      </w:r>
    </w:p>
    <w:p w:rsidR="00F56445" w:rsidRPr="00F56445" w:rsidRDefault="00F56445" w:rsidP="00F56445">
      <w:pPr>
        <w:numPr>
          <w:ilvl w:val="0"/>
          <w:numId w:val="2"/>
        </w:numPr>
        <w:spacing w:after="90"/>
        <w:ind w:right="18" w:firstLine="565"/>
        <w:jc w:val="both"/>
      </w:pPr>
      <w:r w:rsidRPr="00F56445">
        <w:t xml:space="preserve">определение перечня видов и сбор статистических данных, необходимых для организации профилактической работы; </w:t>
      </w:r>
      <w:r w:rsidRPr="00F56445">
        <w:rPr>
          <w:noProof/>
        </w:rPr>
        <w:drawing>
          <wp:inline distT="0" distB="0" distL="0" distR="0" wp14:anchorId="786A08A5" wp14:editId="16DAA345">
            <wp:extent cx="51678" cy="17221"/>
            <wp:effectExtent l="0" t="0" r="0" b="0"/>
            <wp:docPr id="9275" name="Picture 92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5" name="Picture 927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78" cy="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6445">
        <w:t xml:space="preserve"> повышение квалификации кадрового состава контрольно-надзорного органа;</w:t>
      </w:r>
    </w:p>
    <w:p w:rsidR="00F56445" w:rsidRPr="00F56445" w:rsidRDefault="00F56445" w:rsidP="00F56445">
      <w:pPr>
        <w:numPr>
          <w:ilvl w:val="0"/>
          <w:numId w:val="2"/>
        </w:numPr>
        <w:spacing w:after="34"/>
        <w:ind w:right="18" w:firstLine="565"/>
        <w:jc w:val="both"/>
      </w:pPr>
      <w:r w:rsidRPr="00F56445">
        <w:t>снижение уровня административной нагрузки на организации и граждан, осуществляющих предпринимательскую деятельность;</w:t>
      </w:r>
    </w:p>
    <w:p w:rsidR="00F56445" w:rsidRPr="00F56445" w:rsidRDefault="00F56445" w:rsidP="0028250B">
      <w:pPr>
        <w:numPr>
          <w:ilvl w:val="0"/>
          <w:numId w:val="2"/>
        </w:numPr>
        <w:ind w:right="18" w:firstLine="565"/>
        <w:jc w:val="both"/>
      </w:pPr>
      <w:r w:rsidRPr="00F56445">
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F56445" w:rsidRPr="00F56445" w:rsidRDefault="00F56445" w:rsidP="0028250B">
      <w:pPr>
        <w:numPr>
          <w:ilvl w:val="0"/>
          <w:numId w:val="2"/>
        </w:numPr>
        <w:ind w:right="18" w:firstLine="565"/>
        <w:jc w:val="both"/>
      </w:pPr>
      <w:r w:rsidRPr="00F56445">
        <w:t>другие задачи в зависимости от выявленных проблем в регулируемой сфере и текущего состояния профилактической работы.</w:t>
      </w:r>
    </w:p>
    <w:p w:rsidR="00F56445" w:rsidRPr="00F56445" w:rsidRDefault="00F56445" w:rsidP="0028250B">
      <w:pPr>
        <w:ind w:left="28" w:right="18" w:firstLine="539"/>
        <w:jc w:val="both"/>
      </w:pPr>
      <w:r w:rsidRPr="00F56445">
        <w:t>Сроки реализации Программы приведены в перечне основных профилактических мероприятий на 2022 год.</w:t>
      </w:r>
    </w:p>
    <w:p w:rsidR="00F56445" w:rsidRPr="00F56445" w:rsidRDefault="00F56445" w:rsidP="0028250B">
      <w:pPr>
        <w:ind w:left="28" w:right="18" w:firstLine="539"/>
        <w:jc w:val="both"/>
      </w:pPr>
      <w:r w:rsidRPr="00F56445">
        <w:t>В Программу возможно внесение изменений и корректировка перечня мероприятий в связи с необходимостью осуществления профилактических мер, в частности проведения обязательных профилактических визитов. Изменения в данную часть Программы в случае необходимости вносятся ежемесячно без проведения публичного обсуждения.</w:t>
      </w:r>
    </w:p>
    <w:p w:rsidR="00F56445" w:rsidRPr="00F56445" w:rsidRDefault="00F56445" w:rsidP="0028250B">
      <w:pPr>
        <w:ind w:left="28" w:right="18"/>
        <w:jc w:val="both"/>
      </w:pPr>
      <w:r w:rsidRPr="00F56445">
        <w:t>Подконтрольными субъектами при осуществлении муниципального земельного контроля являются юридические лица, индивидуальные предприниматели и граждане, использующие земли, земельные участки, части земельных участков на территории Кантемировского муниципального района при ведении хозяйственной или иной деятельности, в ходе которой могут быть допущены нарушения обязательных требований, оценка соблюдения которых является предметом муниципального земельного контроля.</w:t>
      </w:r>
    </w:p>
    <w:p w:rsidR="00056D8B" w:rsidRPr="00F56445" w:rsidRDefault="00056D8B" w:rsidP="0028250B">
      <w:pPr>
        <w:widowControl w:val="0"/>
        <w:jc w:val="both"/>
      </w:pPr>
      <w:r w:rsidRPr="00F56445">
        <w:t xml:space="preserve">На основании проведенной экспертизы </w:t>
      </w:r>
      <w:r w:rsidR="00623007" w:rsidRPr="00F56445">
        <w:t xml:space="preserve">действующего </w:t>
      </w:r>
      <w:r w:rsidRPr="00F56445">
        <w:t xml:space="preserve">нормативного правового </w:t>
      </w:r>
      <w:r w:rsidR="00F56445" w:rsidRPr="00F56445">
        <w:t>акта,</w:t>
      </w:r>
      <w:r w:rsidR="00623007" w:rsidRPr="00F56445">
        <w:t xml:space="preserve"> с учетом информации представленной </w:t>
      </w:r>
      <w:r w:rsidRPr="00F56445">
        <w:t>уполномоченным органом</w:t>
      </w:r>
      <w:r w:rsidR="00623007" w:rsidRPr="00F56445">
        <w:t xml:space="preserve">, своде предложений по результатам публичных консультаций, уполномоченным органом сделаны следующие </w:t>
      </w:r>
      <w:r w:rsidRPr="00F56445">
        <w:t>выводы.</w:t>
      </w:r>
    </w:p>
    <w:p w:rsidR="00FF0A55" w:rsidRPr="00F56445" w:rsidRDefault="00FF0A55" w:rsidP="0028250B">
      <w:pPr>
        <w:widowControl w:val="0"/>
        <w:jc w:val="both"/>
      </w:pPr>
    </w:p>
    <w:p w:rsidR="00623007" w:rsidRPr="00F56445" w:rsidRDefault="00623007" w:rsidP="0028250B">
      <w:pPr>
        <w:widowControl w:val="0"/>
        <w:jc w:val="both"/>
      </w:pPr>
      <w:r w:rsidRPr="00F56445">
        <w:t>При проведении экспертизы НПА уполномоченным органом со</w:t>
      </w:r>
      <w:r w:rsidR="0015741F" w:rsidRPr="00F56445">
        <w:t>б</w:t>
      </w:r>
      <w:r w:rsidRPr="00F56445">
        <w:t xml:space="preserve">людены процедуры, предусмотренные порядком: направлены </w:t>
      </w:r>
      <w:r w:rsidR="0015741F" w:rsidRPr="00F56445">
        <w:t xml:space="preserve">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8C1AFB" w:rsidRPr="00F56445" w:rsidRDefault="008C1AFB" w:rsidP="0028250B">
      <w:pPr>
        <w:widowControl w:val="0"/>
        <w:jc w:val="both"/>
      </w:pPr>
    </w:p>
    <w:p w:rsidR="001E3596" w:rsidRPr="00F56445" w:rsidRDefault="0015741F" w:rsidP="0028250B">
      <w:pPr>
        <w:widowControl w:val="0"/>
        <w:jc w:val="both"/>
      </w:pPr>
      <w:r w:rsidRPr="00F56445">
        <w:t xml:space="preserve">По результатам проведенной экспертизы, с учетом результатов публичных </w:t>
      </w:r>
      <w:r w:rsidR="00F56445" w:rsidRPr="00F56445">
        <w:t>консультаций,</w:t>
      </w:r>
      <w:r w:rsidRPr="00F56445">
        <w:t xml:space="preserve"> а также на основании анализа нормативного правового </w:t>
      </w:r>
      <w:r w:rsidR="00F56445" w:rsidRPr="00F56445">
        <w:t>акта уполномоченным</w:t>
      </w:r>
      <w:r w:rsidRPr="00F56445">
        <w:t xml:space="preserve"> органом установлено: </w:t>
      </w:r>
      <w:r w:rsidR="00F56445" w:rsidRPr="00F56445">
        <w:t>положения,</w:t>
      </w:r>
      <w:r w:rsidRPr="00F56445">
        <w:t xml:space="preserve"> необоснованно </w:t>
      </w:r>
      <w:r w:rsidR="001E3596" w:rsidRPr="00F56445">
        <w:t xml:space="preserve">затрудняющие </w:t>
      </w:r>
      <w:r w:rsidR="00F56445" w:rsidRPr="00F56445">
        <w:t>осуществление предпринимательской</w:t>
      </w:r>
      <w:r w:rsidR="000267B5" w:rsidRPr="00F56445">
        <w:t xml:space="preserve"> и </w:t>
      </w:r>
      <w:r w:rsidR="00F56445" w:rsidRPr="00F56445">
        <w:t>инвестиционной деятельности</w:t>
      </w:r>
      <w:r w:rsidRPr="00F56445">
        <w:t xml:space="preserve"> предусматривающие необоснованные расходы субъектов предпринимательской и </w:t>
      </w:r>
      <w:r w:rsidR="00F56445" w:rsidRPr="00F56445">
        <w:t>инвестиционной деятельности</w:t>
      </w:r>
      <w:r w:rsidRPr="00F56445">
        <w:t xml:space="preserve"> и бюджета Кантемировского муниципального района не выявлены.</w:t>
      </w:r>
    </w:p>
    <w:p w:rsidR="008C1AFB" w:rsidRPr="00F56445" w:rsidRDefault="008C1AFB" w:rsidP="00F56445">
      <w:pPr>
        <w:jc w:val="both"/>
      </w:pP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И.о. руководителя отдела по экономике 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>и управлению имуществом администрации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Кантемировского муниципального района                                          Е.Н. Еремин </w:t>
      </w: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Исп. Кривошеева Т.Н. </w:t>
      </w:r>
    </w:p>
    <w:p w:rsidR="001E3596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8(47367)6-12-63 </w:t>
      </w:r>
    </w:p>
    <w:p w:rsidR="00470BD2" w:rsidRDefault="00470BD2" w:rsidP="0015741F">
      <w:pPr>
        <w:tabs>
          <w:tab w:val="right" w:pos="9356"/>
        </w:tabs>
      </w:pPr>
    </w:p>
    <w:p w:rsidR="0028250B" w:rsidRDefault="0028250B" w:rsidP="0015741F">
      <w:pPr>
        <w:tabs>
          <w:tab w:val="right" w:pos="9356"/>
        </w:tabs>
      </w:pPr>
    </w:p>
    <w:p w:rsidR="0028250B" w:rsidRDefault="0028250B" w:rsidP="0015741F">
      <w:pPr>
        <w:tabs>
          <w:tab w:val="right" w:pos="9356"/>
        </w:tabs>
      </w:pPr>
    </w:p>
    <w:p w:rsidR="00470BD2" w:rsidRPr="007356C7" w:rsidRDefault="00F56445" w:rsidP="00470BD2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lastRenderedPageBreak/>
        <w:t>С</w:t>
      </w:r>
      <w:r w:rsidR="00470BD2" w:rsidRPr="007356C7">
        <w:rPr>
          <w:b/>
        </w:rPr>
        <w:t>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A6358B" w:rsidRPr="00A6358B" w:rsidRDefault="00470BD2" w:rsidP="00A6358B">
      <w:pPr>
        <w:widowControl w:val="0"/>
        <w:autoSpaceDE w:val="0"/>
        <w:autoSpaceDN w:val="0"/>
        <w:jc w:val="center"/>
        <w:rPr>
          <w:b/>
        </w:rPr>
      </w:pPr>
      <w:r w:rsidRPr="007356C7">
        <w:t>Ссылка на МНПА:</w:t>
      </w:r>
      <w:r w:rsidR="00BD5E87">
        <w:t xml:space="preserve"> </w:t>
      </w:r>
      <w:r w:rsidR="00BD5E87" w:rsidRPr="00BD5E87">
        <w:t>http://adminknt.ru/rajon/ekonomika/otsenka-reguliruyushchego-vozdejstviya.html</w:t>
      </w:r>
      <w:r w:rsidRPr="007356C7">
        <w:t xml:space="preserve"> </w:t>
      </w:r>
    </w:p>
    <w:p w:rsidR="00E40F6E" w:rsidRDefault="00264876" w:rsidP="00E40F6E">
      <w:pPr>
        <w:jc w:val="both"/>
        <w:rPr>
          <w:rFonts w:eastAsia="Calibri"/>
          <w:lang w:eastAsia="en-US"/>
        </w:rPr>
      </w:pPr>
      <w:r w:rsidRPr="00264876">
        <w:rPr>
          <w:b/>
        </w:rPr>
        <w:t xml:space="preserve">Постановление администрации Кантемировского муниципального района от 14.12.2021  № 526  </w:t>
      </w:r>
      <w:r w:rsidRPr="00264876">
        <w:t>«Об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Кантемировского муниципального района Воронежской области на 2022 год»</w:t>
      </w:r>
    </w:p>
    <w:p w:rsidR="002D1909" w:rsidRPr="002D1909" w:rsidRDefault="002D1909" w:rsidP="002D1909">
      <w:pPr>
        <w:jc w:val="both"/>
      </w:pPr>
    </w:p>
    <w:p w:rsidR="00FF0A55" w:rsidRDefault="00FF0A55" w:rsidP="00FF0A55">
      <w:pPr>
        <w:jc w:val="both"/>
      </w:pPr>
    </w:p>
    <w:p w:rsidR="00470BD2" w:rsidRPr="007356C7" w:rsidRDefault="00470BD2" w:rsidP="00FF0A55">
      <w:pPr>
        <w:jc w:val="both"/>
      </w:pPr>
      <w:r w:rsidRPr="007356C7">
        <w:t xml:space="preserve">Дата проведения публичного </w:t>
      </w:r>
      <w:r w:rsidR="00264876" w:rsidRPr="007356C7">
        <w:t xml:space="preserve">обсуждения:  </w:t>
      </w:r>
      <w:r w:rsidRPr="007356C7">
        <w:t xml:space="preserve">              </w:t>
      </w:r>
      <w:r w:rsidR="00E40F6E">
        <w:rPr>
          <w:b/>
        </w:rPr>
        <w:t>06.06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E40F6E">
        <w:rPr>
          <w:b/>
        </w:rPr>
        <w:t>27.06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</w:t>
      </w:r>
      <w:r w:rsidR="00264876" w:rsidRPr="007356C7">
        <w:t xml:space="preserve">обсуждении:  </w:t>
      </w:r>
      <w:r w:rsidRPr="007356C7">
        <w:t xml:space="preserve">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2D1909">
        <w:rPr>
          <w:b/>
        </w:rPr>
        <w:t>2</w:t>
      </w:r>
      <w:r w:rsidR="00E40F6E">
        <w:rPr>
          <w:b/>
        </w:rPr>
        <w:t>8.06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F56445">
        <w:trPr>
          <w:trHeight w:val="1353"/>
        </w:trPr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470BD2" w:rsidRPr="007356C7" w:rsidRDefault="00470BD2" w:rsidP="00470BD2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470BD2" w:rsidRPr="007356C7" w:rsidRDefault="00BD5E87" w:rsidP="00BD5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Замечания и предложения не поступали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264876" w:rsidRDefault="00264876" w:rsidP="00470BD2">
      <w:pPr>
        <w:tabs>
          <w:tab w:val="right" w:pos="9356"/>
        </w:tabs>
      </w:pPr>
    </w:p>
    <w:p w:rsidR="00264876" w:rsidRDefault="00264876" w:rsidP="00470BD2">
      <w:pPr>
        <w:tabs>
          <w:tab w:val="right" w:pos="9356"/>
        </w:tabs>
      </w:pPr>
    </w:p>
    <w:p w:rsidR="00470BD2" w:rsidRPr="007356C7" w:rsidRDefault="00A34879" w:rsidP="00470BD2">
      <w:pPr>
        <w:tabs>
          <w:tab w:val="right" w:pos="9356"/>
        </w:tabs>
      </w:pPr>
      <w:r>
        <w:t xml:space="preserve">И.О. </w:t>
      </w:r>
      <w:r w:rsidR="00470BD2" w:rsidRPr="007356C7">
        <w:t>Руководител</w:t>
      </w:r>
      <w:r>
        <w:t>я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</w:t>
      </w:r>
      <w:r w:rsidR="00A34879">
        <w:t>Е.Н. Еремин</w:t>
      </w:r>
      <w:r w:rsidRPr="007356C7">
        <w:t xml:space="preserve">          </w:t>
      </w:r>
      <w:r w:rsidR="00D5653F">
        <w:t xml:space="preserve">                </w:t>
      </w:r>
      <w:r w:rsidR="00A34879">
        <w:t xml:space="preserve">           </w:t>
      </w:r>
      <w:r w:rsidR="00D5653F">
        <w:t xml:space="preserve"> </w:t>
      </w:r>
      <w:r w:rsidRPr="007356C7">
        <w:t>«</w:t>
      </w:r>
      <w:r w:rsidR="00A34879">
        <w:t>2</w:t>
      </w:r>
      <w:r w:rsidR="00E40F6E">
        <w:t>8</w:t>
      </w:r>
      <w:r w:rsidR="00D5653F">
        <w:t>»  0</w:t>
      </w:r>
      <w:r w:rsidR="00E40F6E">
        <w:t>6</w:t>
      </w:r>
      <w:r w:rsidR="00D5653F">
        <w:t xml:space="preserve">  2022 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</w:t>
      </w:r>
      <w:r w:rsidR="00D5653F">
        <w:t xml:space="preserve">  </w:t>
      </w:r>
      <w:r w:rsidRPr="007356C7">
        <w:t xml:space="preserve">Дата                                         Подпись </w:t>
      </w:r>
    </w:p>
    <w:sectPr w:rsidR="00470BD2" w:rsidRPr="007356C7" w:rsidSect="00F5644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7" style="width:10.6pt;height:4.4pt" coordsize="" o:spt="100" o:bullet="t" adj="0,,0" path="" stroked="f">
        <v:stroke joinstyle="miter"/>
        <v:imagedata r:id="rId1" o:title="image9"/>
        <v:formulas/>
        <v:path o:connecttype="segments"/>
      </v:shape>
    </w:pict>
  </w:numPicBullet>
  <w:abstractNum w:abstractNumId="0" w15:restartNumberingAfterBreak="0">
    <w:nsid w:val="05577910"/>
    <w:multiLevelType w:val="hybridMultilevel"/>
    <w:tmpl w:val="4F083D74"/>
    <w:lvl w:ilvl="0" w:tplc="0CC08BE2">
      <w:start w:val="1"/>
      <w:numFmt w:val="decimal"/>
      <w:lvlText w:val="%1."/>
      <w:lvlJc w:val="left"/>
      <w:pPr>
        <w:ind w:left="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57C5312">
      <w:start w:val="1"/>
      <w:numFmt w:val="bullet"/>
      <w:lvlText w:val="•"/>
      <w:lvlPicBulletId w:val="0"/>
      <w:lvlJc w:val="left"/>
      <w:pPr>
        <w:ind w:left="1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DA8AB20">
      <w:start w:val="1"/>
      <w:numFmt w:val="bullet"/>
      <w:lvlText w:val="▪"/>
      <w:lvlJc w:val="left"/>
      <w:pPr>
        <w:ind w:left="1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E004FC">
      <w:start w:val="1"/>
      <w:numFmt w:val="bullet"/>
      <w:lvlText w:val="•"/>
      <w:lvlJc w:val="left"/>
      <w:pPr>
        <w:ind w:left="2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696689E">
      <w:start w:val="1"/>
      <w:numFmt w:val="bullet"/>
      <w:lvlText w:val="o"/>
      <w:lvlJc w:val="left"/>
      <w:pPr>
        <w:ind w:left="3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C04542C">
      <w:start w:val="1"/>
      <w:numFmt w:val="bullet"/>
      <w:lvlText w:val="▪"/>
      <w:lvlJc w:val="left"/>
      <w:pPr>
        <w:ind w:left="4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5308E94">
      <w:start w:val="1"/>
      <w:numFmt w:val="bullet"/>
      <w:lvlText w:val="•"/>
      <w:lvlJc w:val="left"/>
      <w:pPr>
        <w:ind w:left="4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8786518">
      <w:start w:val="1"/>
      <w:numFmt w:val="bullet"/>
      <w:lvlText w:val="o"/>
      <w:lvlJc w:val="left"/>
      <w:pPr>
        <w:ind w:left="5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EFA584C">
      <w:start w:val="1"/>
      <w:numFmt w:val="bullet"/>
      <w:lvlText w:val="▪"/>
      <w:lvlJc w:val="left"/>
      <w:pPr>
        <w:ind w:left="6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FF6AC1"/>
    <w:multiLevelType w:val="hybridMultilevel"/>
    <w:tmpl w:val="944EE0F2"/>
    <w:lvl w:ilvl="0" w:tplc="43B25D88">
      <w:start w:val="1"/>
      <w:numFmt w:val="bullet"/>
      <w:lvlText w:val="-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D2D9FC">
      <w:start w:val="1"/>
      <w:numFmt w:val="bullet"/>
      <w:lvlText w:val="o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250BE14">
      <w:start w:val="1"/>
      <w:numFmt w:val="bullet"/>
      <w:lvlText w:val="▪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B236E8">
      <w:start w:val="1"/>
      <w:numFmt w:val="bullet"/>
      <w:lvlText w:val="•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4701686">
      <w:start w:val="1"/>
      <w:numFmt w:val="bullet"/>
      <w:lvlText w:val="o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B8A608">
      <w:start w:val="1"/>
      <w:numFmt w:val="bullet"/>
      <w:lvlText w:val="▪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980E97E">
      <w:start w:val="1"/>
      <w:numFmt w:val="bullet"/>
      <w:lvlText w:val="•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AC4CB10">
      <w:start w:val="1"/>
      <w:numFmt w:val="bullet"/>
      <w:lvlText w:val="o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D8E83C">
      <w:start w:val="1"/>
      <w:numFmt w:val="bullet"/>
      <w:lvlText w:val="▪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06C09"/>
    <w:rsid w:val="000267B5"/>
    <w:rsid w:val="00026C71"/>
    <w:rsid w:val="00035428"/>
    <w:rsid w:val="00056D8B"/>
    <w:rsid w:val="00083B91"/>
    <w:rsid w:val="00103E08"/>
    <w:rsid w:val="0015741F"/>
    <w:rsid w:val="0018217B"/>
    <w:rsid w:val="00191781"/>
    <w:rsid w:val="001E3596"/>
    <w:rsid w:val="00213262"/>
    <w:rsid w:val="00264876"/>
    <w:rsid w:val="0028250B"/>
    <w:rsid w:val="002D1909"/>
    <w:rsid w:val="003148B9"/>
    <w:rsid w:val="00327A1C"/>
    <w:rsid w:val="003869E7"/>
    <w:rsid w:val="003A4420"/>
    <w:rsid w:val="00447528"/>
    <w:rsid w:val="00456D71"/>
    <w:rsid w:val="00470BD2"/>
    <w:rsid w:val="004B2087"/>
    <w:rsid w:val="00503E22"/>
    <w:rsid w:val="00550D69"/>
    <w:rsid w:val="00557CD0"/>
    <w:rsid w:val="00571A63"/>
    <w:rsid w:val="00583625"/>
    <w:rsid w:val="005E6B89"/>
    <w:rsid w:val="00623007"/>
    <w:rsid w:val="006D79E6"/>
    <w:rsid w:val="006E7CE3"/>
    <w:rsid w:val="007356C7"/>
    <w:rsid w:val="00737C82"/>
    <w:rsid w:val="008051AB"/>
    <w:rsid w:val="00855504"/>
    <w:rsid w:val="008643FC"/>
    <w:rsid w:val="00867492"/>
    <w:rsid w:val="008C1AFB"/>
    <w:rsid w:val="008D50D6"/>
    <w:rsid w:val="009448B2"/>
    <w:rsid w:val="009629B0"/>
    <w:rsid w:val="00965ABD"/>
    <w:rsid w:val="0098026E"/>
    <w:rsid w:val="009B2D37"/>
    <w:rsid w:val="009F6D2B"/>
    <w:rsid w:val="00A20061"/>
    <w:rsid w:val="00A34879"/>
    <w:rsid w:val="00A6358B"/>
    <w:rsid w:val="00AB0914"/>
    <w:rsid w:val="00AE0438"/>
    <w:rsid w:val="00B05F5D"/>
    <w:rsid w:val="00B3492D"/>
    <w:rsid w:val="00B65F5E"/>
    <w:rsid w:val="00B939F5"/>
    <w:rsid w:val="00BD5E87"/>
    <w:rsid w:val="00BD7355"/>
    <w:rsid w:val="00C45C0A"/>
    <w:rsid w:val="00C535DD"/>
    <w:rsid w:val="00C66B37"/>
    <w:rsid w:val="00C95E88"/>
    <w:rsid w:val="00D5653F"/>
    <w:rsid w:val="00D84427"/>
    <w:rsid w:val="00DB4DE4"/>
    <w:rsid w:val="00DE2488"/>
    <w:rsid w:val="00E40F6E"/>
    <w:rsid w:val="00F0428F"/>
    <w:rsid w:val="00F56445"/>
    <w:rsid w:val="00F8739A"/>
    <w:rsid w:val="00FB2E02"/>
    <w:rsid w:val="00F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213CB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semiHidden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blk">
    <w:name w:val="blk"/>
    <w:basedOn w:val="a0"/>
    <w:rsid w:val="00006C09"/>
  </w:style>
  <w:style w:type="paragraph" w:customStyle="1" w:styleId="Style4">
    <w:name w:val="Style4"/>
    <w:basedOn w:val="a"/>
    <w:uiPriority w:val="99"/>
    <w:rsid w:val="00E40F6E"/>
    <w:pPr>
      <w:widowControl w:val="0"/>
      <w:autoSpaceDE w:val="0"/>
      <w:autoSpaceDN w:val="0"/>
      <w:adjustRightInd w:val="0"/>
      <w:spacing w:line="326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inknt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ossadm.ru/economy.html" TargetMode="External"/><Relationship Id="rId10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4294895379</TotalTime>
  <Pages>1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54</cp:revision>
  <cp:lastPrinted>2022-10-05T10:06:00Z</cp:lastPrinted>
  <dcterms:created xsi:type="dcterms:W3CDTF">2019-09-18T13:26:00Z</dcterms:created>
  <dcterms:modified xsi:type="dcterms:W3CDTF">2022-06-29T13:30:00Z</dcterms:modified>
</cp:coreProperties>
</file>