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31E" w:rsidRP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7B44DF" w:rsidRDefault="007A431E" w:rsidP="007B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рабочей группы по вопросам </w:t>
      </w:r>
      <w:r w:rsidR="007B4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разработки плана мероприятий</w:t>
      </w:r>
    </w:p>
    <w:p w:rsidR="007B44DF" w:rsidRDefault="007B44DF" w:rsidP="007B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(«дорожная карта») по </w:t>
      </w: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имущественн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7A431E"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субъект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="007A431E"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A431E" w:rsidRDefault="007A431E" w:rsidP="007B4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малого и среднего предпринимательства </w:t>
      </w:r>
    </w:p>
    <w:p w:rsidR="00496017" w:rsidRDefault="00496017" w:rsidP="00496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31E" w:rsidRPr="007A431E" w:rsidRDefault="007B44DF" w:rsidP="00496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года           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="007A431E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Кантемировка                            </w:t>
      </w:r>
      <w:r w:rsidR="00496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</w:p>
    <w:p w:rsidR="007A431E" w:rsidRP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B1C34" w:rsidRPr="007A431E" w:rsidTr="0092553F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431E" w:rsidRPr="007A431E" w:rsidRDefault="00FB1C34" w:rsidP="009255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FB1C34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Кантемировского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  <w:p w:rsidR="007A431E" w:rsidRDefault="00FB1C34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  <w:p w:rsidR="00496017" w:rsidRPr="007A431E" w:rsidRDefault="00496017" w:rsidP="00FB1C3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Покусаев Владимир Васильевич </w:t>
            </w:r>
          </w:p>
          <w:p w:rsidR="00E63AC1" w:rsidRPr="00E63AC1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  <w:r w:rsidRPr="00E6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председатель рабочей группы</w:t>
            </w:r>
          </w:p>
          <w:p w:rsidR="00E63AC1" w:rsidRPr="00E63AC1" w:rsidRDefault="00E63AC1" w:rsidP="00E63A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C1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7B44DF" w:rsidP="00E63A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Еремин Евгений Николаевич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017" w:rsidRDefault="007B44DF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Исполняющий обязанности </w:t>
            </w:r>
            <w:r w:rsidR="00E63AC1" w:rsidRPr="00590085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63AC1"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экономике и управлению имуществом администрации Кантемировского муниципального района</w:t>
            </w:r>
            <w:r w:rsidR="00E63AC1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заместитель председателя рабочей группы</w:t>
            </w:r>
          </w:p>
          <w:p w:rsidR="00496017" w:rsidRPr="00590085" w:rsidRDefault="00496017" w:rsidP="0049601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AC1" w:rsidRPr="007A431E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3AC1" w:rsidRPr="00590085" w:rsidRDefault="007B44DF" w:rsidP="000235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Валерьевна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Default="007B44DF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экономист</w:t>
            </w:r>
            <w:r w:rsidR="00590085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по экономике и управлению имуществом администрации Кантемировского муниципального района</w:t>
            </w:r>
            <w:r w:rsidR="00E63AC1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секретарь рабочей группы</w:t>
            </w:r>
          </w:p>
          <w:p w:rsidR="00E63AC1" w:rsidRPr="00590085" w:rsidRDefault="00E63AC1" w:rsidP="000235F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0085" w:rsidRPr="00590085" w:rsidTr="00590085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7B44DF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Нелли Валериевна</w:t>
            </w:r>
            <w:r w:rsidR="00590085"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по имуществу 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экономике и управлению имуществом администрации Кантемировского муниципального района, </w:t>
            </w:r>
          </w:p>
          <w:p w:rsidR="00590085" w:rsidRPr="00590085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 </w:t>
            </w:r>
          </w:p>
        </w:tc>
      </w:tr>
    </w:tbl>
    <w:p w:rsidR="00E63AC1" w:rsidRDefault="00E63AC1" w:rsidP="00E63A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590085" w:rsidRPr="00590085" w:rsidTr="000235FB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0235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Пасленова</w:t>
            </w:r>
            <w:proofErr w:type="spellEnd"/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Нелли Николаевна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E63AC1" w:rsidRDefault="00590085" w:rsidP="008A278E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старший экономист МКУ «Управление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делами»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A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  <w:p w:rsidR="00590085" w:rsidRPr="00590085" w:rsidRDefault="00590085" w:rsidP="0059008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590085" w:rsidRPr="00590085" w:rsidTr="00590085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085" w:rsidRPr="00590085" w:rsidRDefault="00590085" w:rsidP="007B44DF">
            <w:pPr>
              <w:spacing w:after="0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>Толстихин Александр Сергеевич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44DF" w:rsidRDefault="00590085" w:rsidP="007B4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AC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по юридическим </w:t>
            </w:r>
            <w:r w:rsidR="007B44DF" w:rsidRPr="00E63AC1">
              <w:rPr>
                <w:rFonts w:ascii="Times New Roman" w:hAnsi="Times New Roman" w:cs="Times New Roman"/>
                <w:sz w:val="24"/>
                <w:szCs w:val="24"/>
              </w:rPr>
              <w:t>вопросам администрации</w:t>
            </w:r>
            <w:r w:rsidRPr="00590085">
              <w:rPr>
                <w:rFonts w:ascii="Times New Roman" w:hAnsi="Times New Roman" w:cs="Times New Roman"/>
                <w:sz w:val="24"/>
                <w:szCs w:val="24"/>
              </w:rPr>
              <w:t xml:space="preserve"> Кантемировского муниципального района</w:t>
            </w:r>
            <w:r w:rsidR="008A278E"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590085" w:rsidRPr="00590085" w:rsidRDefault="008A278E" w:rsidP="007B44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59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рабочей группы</w:t>
            </w:r>
          </w:p>
        </w:tc>
      </w:tr>
    </w:tbl>
    <w:p w:rsidR="00590085" w:rsidRPr="007A431E" w:rsidRDefault="00590085" w:rsidP="00E63A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B15" w:rsidRDefault="00AF7B15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7B15" w:rsidRDefault="00AF7B15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431E" w:rsidRPr="007A431E" w:rsidRDefault="007A431E" w:rsidP="007A4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A431E" w:rsidRPr="007A431E" w:rsidRDefault="007A431E" w:rsidP="007A43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</w:t>
      </w:r>
      <w:r w:rsidR="007B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разработке и утверждении плана мероприятий («дорожная карта») по</w:t>
      </w:r>
      <w:r w:rsidR="007B44DF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имущественной поддержке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</w:t>
      </w:r>
      <w:r w:rsidR="007B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и среднего предпринимательства на территории </w:t>
      </w:r>
      <w:r w:rsidR="00FB1C34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Кантемировского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C34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82A" w:rsidRPr="007A431E" w:rsidRDefault="007A431E" w:rsidP="0054082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28C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 правового акта по утверждению плана мероприятий («дорожная карта») по</w:t>
      </w:r>
      <w:r w:rsidR="0054082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имущественной поддержке субъект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="0054082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 на территории Кантемировского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82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="0054082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082A" w:rsidRDefault="007A431E" w:rsidP="0054082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</w:t>
      </w:r>
      <w:r w:rsid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опросу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разработке и утверждении плана мероприятий («дорожная карта») по</w:t>
      </w:r>
      <w:r w:rsidR="0054082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имущественной поддержке субъект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="0054082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 на территории Кантемировского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82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области.</w:t>
      </w:r>
    </w:p>
    <w:p w:rsidR="007A431E" w:rsidRPr="007A431E" w:rsidRDefault="007A431E" w:rsidP="005408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ДОКЛАДЧИК: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обязанности 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по экономике 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управлению имуществом </w:t>
      </w:r>
      <w:r w:rsidR="007B4DF9"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Кантемировского муниципального района</w:t>
      </w:r>
      <w:r w:rsid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1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4082A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 Еремин.</w:t>
      </w:r>
    </w:p>
    <w:p w:rsidR="00C66B0F" w:rsidRPr="00C66B0F" w:rsidRDefault="007A431E" w:rsidP="007B4DF9">
      <w:pPr>
        <w:spacing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18 Федерального закона от 24.07.2007 № 209-ФЗ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 развитии малого и среднего предпринимательства в Российской Федерации» </w:t>
      </w:r>
      <w:r w:rsidR="00C66B0F"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(далее – Закон № 209-ФЗ) одним из видов поддержки, предоставляемой субъектам МСП, является имущественная поддержка, оказываемая органами государственной власти и органами местного самоуправления в виде передачи во владение и (или) в пользование государственного или муниципального имущества.</w:t>
      </w:r>
    </w:p>
    <w:p w:rsidR="00154F25" w:rsidRDefault="00C66B0F" w:rsidP="00154F2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предоставления имущества субъектам МСП и организациям, образующим инфраструктуру поддержки субъектов МСП</w:t>
      </w:r>
      <w:r w:rsidR="00196B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органы государственной власти субъектов Российской Федерации, органы местного самоуправления 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разрабатывают и </w:t>
      </w:r>
      <w:r w:rsidRPr="00C66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утверждают 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мероприятий («дорожная карта») по</w:t>
      </w:r>
      <w:r w:rsidR="00154F25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имущественной поддержке субъект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="00154F25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 на территории Кантемировского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F25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="00154F25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6B0F" w:rsidRDefault="00C66B0F" w:rsidP="00C66B0F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 информацию выступившего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7B15" w:rsidRDefault="00C66B0F" w:rsidP="00C92BED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Организовать работу по разработке и утверждению 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 мероприятий («дорожная карта») по</w:t>
      </w:r>
      <w:r w:rsidR="00154F25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имущественной поддержке субъект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="00154F25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 на территории Кантемировского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F25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15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="00557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 до 29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76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2BE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г.</w:t>
      </w:r>
    </w:p>
    <w:p w:rsidR="0055761A" w:rsidRPr="007A431E" w:rsidRDefault="007A431E" w:rsidP="005576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</w:t>
      </w:r>
      <w:r w:rsidR="00F10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</w:t>
      </w:r>
      <w:r w:rsidR="00061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утверждении </w:t>
      </w:r>
      <w:r w:rsidR="005576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 правового акта по утверждению плана мероприятий («дорожная карта») по</w:t>
      </w:r>
      <w:r w:rsidR="0055761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имущественной поддержке субъект</w:t>
      </w:r>
      <w:r w:rsidR="00557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="0055761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 на территории Кантемировского</w:t>
      </w:r>
      <w:r w:rsidR="00557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761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57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</w:t>
      </w:r>
      <w:r w:rsidR="0055761A"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431E" w:rsidRPr="007A431E" w:rsidRDefault="007B4DF9" w:rsidP="007A431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ДОКЛАДЧИК: </w:t>
      </w:r>
      <w:r w:rsidR="005576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старший экономист</w:t>
      </w:r>
      <w:r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по экономике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управлению имуществом </w:t>
      </w:r>
      <w:r w:rsidRPr="007B4DF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Кантемировского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57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М.В. </w:t>
      </w:r>
      <w:proofErr w:type="spellStart"/>
      <w:r w:rsidR="0055761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Алифанова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251F" w:rsidRDefault="0049251F" w:rsidP="0049251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план мероприятий («дорожная карта») </w:t>
      </w:r>
      <w:r w:rsidR="007048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Кантемировского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5DCE" w:rsidRDefault="001B5DCE" w:rsidP="0049251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5992" w:rsidRDefault="00B25992" w:rsidP="0049251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РЕШИЛИ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5992" w:rsidRDefault="00B25992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сведению информацию выступившего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5992" w:rsidRDefault="00B25992" w:rsidP="001B5DCE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план мероприятий («дорожная карта</w:t>
      </w:r>
      <w:r w:rsidR="00704801">
        <w:rPr>
          <w:rFonts w:ascii="Times New Roman" w:eastAsia="Times New Roman" w:hAnsi="Times New Roman" w:cs="Times New Roman"/>
          <w:sz w:val="24"/>
          <w:szCs w:val="24"/>
          <w:lang w:eastAsia="ru-RU"/>
        </w:rPr>
        <w:t>») Постановлением администрации Кантемировского муниципального района Воронежской области</w:t>
      </w:r>
      <w:r w:rsidR="001F00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60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3C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3C1891" w:rsidRDefault="003C1891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Голосовали: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повестки проголосовали единогласно.</w:t>
      </w:r>
    </w:p>
    <w:p w:rsidR="001B5DCE" w:rsidRDefault="001B5DCE" w:rsidP="00B25992">
      <w:pPr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992" w:rsidRDefault="001B5DC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                                                                                                      В.В. Покусаев</w:t>
      </w:r>
    </w:p>
    <w:p w:rsidR="001B5DCE" w:rsidRPr="00DE7168" w:rsidRDefault="001B5DC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A431E" w:rsidRPr="007A431E" w:rsidRDefault="007A431E" w:rsidP="007A4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рабочей группы                                                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585EA7" w:rsidRPr="00DE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A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М.В. </w:t>
      </w:r>
      <w:proofErr w:type="spellStart"/>
      <w:r w:rsidR="0049251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Алифанова</w:t>
      </w:r>
      <w:proofErr w:type="spellEnd"/>
    </w:p>
    <w:p w:rsidR="00777D9E" w:rsidRPr="007A431E" w:rsidRDefault="00777D9E">
      <w:pPr>
        <w:rPr>
          <w:rFonts w:ascii="Times New Roman" w:hAnsi="Times New Roman" w:cs="Times New Roman"/>
          <w:sz w:val="24"/>
          <w:szCs w:val="24"/>
        </w:rPr>
      </w:pPr>
    </w:p>
    <w:sectPr w:rsidR="00777D9E" w:rsidRPr="007A431E" w:rsidSect="00FB1C3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4763B"/>
    <w:multiLevelType w:val="hybridMultilevel"/>
    <w:tmpl w:val="3E64DD50"/>
    <w:lvl w:ilvl="0" w:tplc="D72404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431E"/>
    <w:rsid w:val="000612FD"/>
    <w:rsid w:val="000C6669"/>
    <w:rsid w:val="00154F25"/>
    <w:rsid w:val="00196B49"/>
    <w:rsid w:val="001B34CA"/>
    <w:rsid w:val="001B5DCE"/>
    <w:rsid w:val="001F00D2"/>
    <w:rsid w:val="002540B8"/>
    <w:rsid w:val="00260B6C"/>
    <w:rsid w:val="003C1891"/>
    <w:rsid w:val="003F4189"/>
    <w:rsid w:val="00414A3C"/>
    <w:rsid w:val="0049251F"/>
    <w:rsid w:val="00496017"/>
    <w:rsid w:val="0054082A"/>
    <w:rsid w:val="0055761A"/>
    <w:rsid w:val="005739CE"/>
    <w:rsid w:val="00585EA7"/>
    <w:rsid w:val="00590085"/>
    <w:rsid w:val="00601259"/>
    <w:rsid w:val="006D6AEB"/>
    <w:rsid w:val="00704801"/>
    <w:rsid w:val="00777D9E"/>
    <w:rsid w:val="00794225"/>
    <w:rsid w:val="007A431E"/>
    <w:rsid w:val="007B44DF"/>
    <w:rsid w:val="007B4DF9"/>
    <w:rsid w:val="007C0E85"/>
    <w:rsid w:val="008A278E"/>
    <w:rsid w:val="0091112C"/>
    <w:rsid w:val="00AB0DB8"/>
    <w:rsid w:val="00AF7B15"/>
    <w:rsid w:val="00B25992"/>
    <w:rsid w:val="00C203FD"/>
    <w:rsid w:val="00C37BDE"/>
    <w:rsid w:val="00C4326B"/>
    <w:rsid w:val="00C66B0F"/>
    <w:rsid w:val="00C92BED"/>
    <w:rsid w:val="00CA4EEA"/>
    <w:rsid w:val="00DE7168"/>
    <w:rsid w:val="00E63AC1"/>
    <w:rsid w:val="00ED3930"/>
    <w:rsid w:val="00F107C6"/>
    <w:rsid w:val="00FB1C34"/>
    <w:rsid w:val="00FC0B49"/>
    <w:rsid w:val="00FC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EA31"/>
  <w15:docId w15:val="{4CA3E901-85BD-4116-BDE8-F7B2090C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41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04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4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ГИС ГМП Отдел экономики</dc:creator>
  <cp:lastModifiedBy>КРИВОШЕЕВА  Татьяна</cp:lastModifiedBy>
  <cp:revision>24</cp:revision>
  <cp:lastPrinted>2019-12-04T08:12:00Z</cp:lastPrinted>
  <dcterms:created xsi:type="dcterms:W3CDTF">2019-05-15T11:35:00Z</dcterms:created>
  <dcterms:modified xsi:type="dcterms:W3CDTF">2019-12-04T08:13:00Z</dcterms:modified>
</cp:coreProperties>
</file>