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рабочей группы по вопросам</w:t>
      </w:r>
      <w:r w:rsid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0D33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 и утверждению в сельских поселениях</w:t>
      </w:r>
    </w:p>
    <w:p w:rsidR="00DF2DD1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Кантемировского муниципального района</w:t>
      </w:r>
      <w:r w:rsidR="00DF2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B44DF" w:rsidRPr="000D0D33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DF2DD1" w:rsidRPr="000D0D33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431E" w:rsidRPr="007A431E" w:rsidRDefault="00DF2DD1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           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Кантемировка                       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B1C34" w:rsidRPr="007A431E" w:rsidTr="009255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Pr="007A431E" w:rsidRDefault="00FB1C34" w:rsidP="009255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Кантемировского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  <w:p w:rsidR="007A431E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496017" w:rsidRPr="007A431E" w:rsidRDefault="00496017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Покусаев Владимир Васильевич </w:t>
            </w:r>
          </w:p>
          <w:p w:rsidR="00E63AC1" w:rsidRPr="00E63AC1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рабочей группы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C1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 Евгений Николаевич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017" w:rsidRDefault="007B44DF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Исполняющий обязанности 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рабочей группы</w:t>
            </w:r>
          </w:p>
          <w:p w:rsidR="00496017" w:rsidRPr="00590085" w:rsidRDefault="00496017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Валерьевна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Default="007B44DF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экономист</w:t>
            </w:r>
            <w:r w:rsidR="00590085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рабочей группы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Валериевна</w:t>
            </w:r>
            <w:r w:rsidR="00590085"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имуществу 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экономике и управлению имуществом администрации Кантемировского муниципального района, </w:t>
            </w:r>
          </w:p>
          <w:p w:rsidR="00590085" w:rsidRPr="00590085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 </w:t>
            </w:r>
          </w:p>
        </w:tc>
      </w:tr>
      <w:tr w:rsidR="00590085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Пасленова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Нелли Николаевна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E63AC1" w:rsidRDefault="00590085" w:rsidP="008A278E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старший экономист 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делами»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7B44DF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Толстихин Александр Сергеевич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юридическим </w:t>
            </w:r>
            <w:r w:rsidR="007B44DF" w:rsidRPr="00E63AC1">
              <w:rPr>
                <w:rFonts w:ascii="Times New Roman" w:hAnsi="Times New Roman" w:cs="Times New Roman"/>
                <w:sz w:val="24"/>
                <w:szCs w:val="24"/>
              </w:rPr>
              <w:t>вопросам администрации</w:t>
            </w: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90085" w:rsidRDefault="008A278E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DF2DD1" w:rsidRPr="00590085" w:rsidRDefault="00DF2DD1" w:rsidP="007B44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DD1" w:rsidRPr="00590085" w:rsidTr="00DF2DD1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DD1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сельских поселений </w:t>
            </w:r>
          </w:p>
          <w:p w:rsidR="00DF2DD1" w:rsidRPr="00590085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Кантемировского муниципального района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DD1" w:rsidRPr="00590085" w:rsidRDefault="00DF2DD1" w:rsidP="00415E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085" w:rsidRPr="007A431E" w:rsidRDefault="00590085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Повестка дня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0D33" w:rsidRPr="00885F2E" w:rsidRDefault="007B44DF" w:rsidP="000D0D3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разработке и утверждени</w:t>
      </w:r>
      <w:r w:rsidR="000D0D33"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 в сельских поселениях Кантемировского муниципального района:</w:t>
      </w:r>
    </w:p>
    <w:bookmarkEnd w:id="0"/>
    <w:p w:rsidR="000D0D33" w:rsidRP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P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82A" w:rsidRDefault="007A431E" w:rsidP="0054082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опросу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разработке и утверждени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D33"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Кантемировского муниципального района</w:t>
      </w:r>
    </w:p>
    <w:p w:rsidR="000D0D33" w:rsidRPr="000D0D33" w:rsidRDefault="000D0D33" w:rsidP="000D0D3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Pr="000D0D33" w:rsidRDefault="000D0D33" w:rsidP="000D0D3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A431E" w:rsidP="005408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обязанности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Еремин.</w:t>
      </w:r>
    </w:p>
    <w:p w:rsidR="00C66B0F" w:rsidRPr="00C66B0F" w:rsidRDefault="007A431E" w:rsidP="007B4DF9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развитии малого и среднего предпринимательства в Российской Федерации»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Закон № 209-ФЗ) одним из видов поддержки, предоставляемой субъектам МСП, является имущественная поддержка, оказываемая органами государственной власти и органами местного самоуправления в виде передачи во владение и (или) в пользование государственного или муниципального имущества.</w:t>
      </w:r>
    </w:p>
    <w:p w:rsidR="00154F25" w:rsidRDefault="00C66B0F" w:rsidP="00154F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имущества субъектам МСП и организациям, образующим инфраструктуру поддержки субъектов МСП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государственной власти субъектов Российской Федерации, органы местного самоуправления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разрабатывают и 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утверждают </w:t>
      </w:r>
    </w:p>
    <w:p w:rsidR="000D0D33" w:rsidRP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P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предпринимательства.</w:t>
      </w:r>
    </w:p>
    <w:p w:rsidR="000D0D33" w:rsidRDefault="000D0D33" w:rsidP="000D0D3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B15" w:rsidRDefault="00C66B0F" w:rsidP="00C92BED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Организовать работу по разработке 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утверждению 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 Кантемировского муниципального райо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:rsidR="00E33A40" w:rsidRPr="000D0D33" w:rsidRDefault="00E33A40" w:rsidP="00E33A4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E33A40" w:rsidRPr="000D0D33" w:rsidRDefault="00E33A40" w:rsidP="00E33A40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5992" w:rsidRDefault="00B25992" w:rsidP="0049251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A40" w:rsidRDefault="00B25992" w:rsidP="001B5DCE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и утвердить </w:t>
      </w:r>
    </w:p>
    <w:p w:rsidR="00E33A40" w:rsidRPr="000D0D33" w:rsidRDefault="00E33A40" w:rsidP="00E33A4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E33A40" w:rsidRPr="000D0D33" w:rsidRDefault="00E33A40" w:rsidP="00E33A40">
      <w:pPr>
        <w:pStyle w:val="a4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1891" w:rsidRDefault="003C1891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Голосовали: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повестки проголосовали единогласно.</w:t>
      </w:r>
    </w:p>
    <w:p w:rsidR="001B5DCE" w:rsidRDefault="001B5DCE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992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                          В.В. Покусаев</w:t>
      </w:r>
    </w:p>
    <w:p w:rsidR="001B5DCE" w:rsidRPr="00DE7168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рабочей группы                                                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proofErr w:type="spellStart"/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Алифанова</w:t>
      </w:r>
      <w:proofErr w:type="spellEnd"/>
    </w:p>
    <w:p w:rsidR="00777D9E" w:rsidRPr="007A431E" w:rsidRDefault="00777D9E">
      <w:pPr>
        <w:rPr>
          <w:rFonts w:ascii="Times New Roman" w:hAnsi="Times New Roman" w:cs="Times New Roman"/>
          <w:sz w:val="24"/>
          <w:szCs w:val="24"/>
        </w:rPr>
      </w:pPr>
    </w:p>
    <w:sectPr w:rsidR="00777D9E" w:rsidRPr="007A431E" w:rsidSect="00FB1C3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77EA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73D24"/>
    <w:multiLevelType w:val="hybridMultilevel"/>
    <w:tmpl w:val="5A2CB2E8"/>
    <w:lvl w:ilvl="0" w:tplc="611CED4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00DB0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922CF"/>
    <w:multiLevelType w:val="hybridMultilevel"/>
    <w:tmpl w:val="480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4A05"/>
    <w:multiLevelType w:val="hybridMultilevel"/>
    <w:tmpl w:val="CE0A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763B"/>
    <w:multiLevelType w:val="hybridMultilevel"/>
    <w:tmpl w:val="3E64DD50"/>
    <w:lvl w:ilvl="0" w:tplc="D7240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9604D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16C03"/>
    <w:multiLevelType w:val="hybridMultilevel"/>
    <w:tmpl w:val="F46C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31E"/>
    <w:rsid w:val="000612FD"/>
    <w:rsid w:val="000C6669"/>
    <w:rsid w:val="000D0D33"/>
    <w:rsid w:val="00154F25"/>
    <w:rsid w:val="00196B49"/>
    <w:rsid w:val="001B34CA"/>
    <w:rsid w:val="001B5DCE"/>
    <w:rsid w:val="001F00D2"/>
    <w:rsid w:val="002540B8"/>
    <w:rsid w:val="00260B6C"/>
    <w:rsid w:val="003C1891"/>
    <w:rsid w:val="003F4189"/>
    <w:rsid w:val="00414A3C"/>
    <w:rsid w:val="0049251F"/>
    <w:rsid w:val="00496017"/>
    <w:rsid w:val="0054082A"/>
    <w:rsid w:val="0055761A"/>
    <w:rsid w:val="005739CE"/>
    <w:rsid w:val="00585EA7"/>
    <w:rsid w:val="00590085"/>
    <w:rsid w:val="00601259"/>
    <w:rsid w:val="006D6AEB"/>
    <w:rsid w:val="00704801"/>
    <w:rsid w:val="00777D9E"/>
    <w:rsid w:val="00794225"/>
    <w:rsid w:val="007A431E"/>
    <w:rsid w:val="007B44DF"/>
    <w:rsid w:val="007B4DF9"/>
    <w:rsid w:val="007C0E85"/>
    <w:rsid w:val="00885F2E"/>
    <w:rsid w:val="008A278E"/>
    <w:rsid w:val="0091112C"/>
    <w:rsid w:val="00AB0DB8"/>
    <w:rsid w:val="00AF7B15"/>
    <w:rsid w:val="00B25992"/>
    <w:rsid w:val="00C203FD"/>
    <w:rsid w:val="00C37BDE"/>
    <w:rsid w:val="00C4326B"/>
    <w:rsid w:val="00C66B0F"/>
    <w:rsid w:val="00C92BED"/>
    <w:rsid w:val="00CA4EEA"/>
    <w:rsid w:val="00DE7168"/>
    <w:rsid w:val="00DF2DD1"/>
    <w:rsid w:val="00E33A40"/>
    <w:rsid w:val="00E63AC1"/>
    <w:rsid w:val="00ED3930"/>
    <w:rsid w:val="00F107C6"/>
    <w:rsid w:val="00FB1C34"/>
    <w:rsid w:val="00FC0B49"/>
    <w:rsid w:val="00F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3E901-85BD-4116-BDE8-F7B2090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1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4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 ГМП Отдел экономики</dc:creator>
  <cp:lastModifiedBy>КРИВОШЕЕВА  Татьяна</cp:lastModifiedBy>
  <cp:revision>28</cp:revision>
  <cp:lastPrinted>2020-03-16T12:00:00Z</cp:lastPrinted>
  <dcterms:created xsi:type="dcterms:W3CDTF">2019-05-15T11:35:00Z</dcterms:created>
  <dcterms:modified xsi:type="dcterms:W3CDTF">2020-02-10T12:03:00Z</dcterms:modified>
</cp:coreProperties>
</file>