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266B16" w:rsidRDefault="00470BD2" w:rsidP="00266B16">
      <w:pPr>
        <w:jc w:val="both"/>
        <w:rPr>
          <w:b/>
        </w:rPr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707A1D" w:rsidRPr="00707A1D">
        <w:rPr>
          <w:b/>
        </w:rPr>
        <w:t>Постановление администрации Кантемировского муниципального района от 26.09.2022  № 419   О внесении изменений в постановление администрации Кантемировского муниципального района Воронежской области от 17.05.2017 № 322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 собственности, или государственная собственность на которые не разграничена без проведения торгов»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E769A7">
        <w:rPr>
          <w:b/>
        </w:rPr>
        <w:t>18</w:t>
      </w:r>
      <w:r w:rsidR="00D91B03">
        <w:rPr>
          <w:b/>
        </w:rPr>
        <w:t>.0</w:t>
      </w:r>
      <w:r w:rsidR="00C80C89">
        <w:rPr>
          <w:b/>
        </w:rPr>
        <w:t>9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C80C89">
        <w:rPr>
          <w:b/>
        </w:rPr>
        <w:t>06.10</w:t>
      </w:r>
      <w:r w:rsidR="00D91B03">
        <w:rPr>
          <w:b/>
        </w:rPr>
        <w:t xml:space="preserve">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C80C89">
        <w:rPr>
          <w:b/>
        </w:rPr>
        <w:t>09</w:t>
      </w:r>
      <w:r w:rsidRPr="007356C7">
        <w:rPr>
          <w:b/>
        </w:rPr>
        <w:t>.</w:t>
      </w:r>
      <w:r w:rsidR="00C80C89">
        <w:rPr>
          <w:b/>
        </w:rPr>
        <w:t>10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 w:rsidRPr="00C80C89">
        <w:rPr>
          <w:b/>
        </w:rPr>
        <w:t>3</w:t>
      </w:r>
      <w:r w:rsidRPr="007356C7">
        <w:rPr>
          <w:b/>
        </w:rPr>
        <w:t>г.</w:t>
      </w:r>
      <w:r w:rsidR="00EE6BB4">
        <w:rPr>
          <w:b/>
        </w:rPr>
        <w:t xml:space="preserve">    </w:t>
      </w:r>
      <w:bookmarkStart w:id="0" w:name="_GoBack"/>
      <w:bookmarkEnd w:id="0"/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r>
        <w:t xml:space="preserve">И.о.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E769A7">
        <w:t>09»  10</w:t>
      </w:r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266B16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07A1D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112FC"/>
    <w:rsid w:val="00B132C0"/>
    <w:rsid w:val="00B23258"/>
    <w:rsid w:val="00B3492D"/>
    <w:rsid w:val="00B65F5E"/>
    <w:rsid w:val="00B939F5"/>
    <w:rsid w:val="00BD7355"/>
    <w:rsid w:val="00C45C0A"/>
    <w:rsid w:val="00C66B37"/>
    <w:rsid w:val="00C80C89"/>
    <w:rsid w:val="00C95E88"/>
    <w:rsid w:val="00CB1D04"/>
    <w:rsid w:val="00D84427"/>
    <w:rsid w:val="00D91B03"/>
    <w:rsid w:val="00DB4DE4"/>
    <w:rsid w:val="00DD291B"/>
    <w:rsid w:val="00DE2488"/>
    <w:rsid w:val="00E769A7"/>
    <w:rsid w:val="00EE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6D84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4294895358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52</cp:revision>
  <cp:lastPrinted>2022-10-05T09:55:00Z</cp:lastPrinted>
  <dcterms:created xsi:type="dcterms:W3CDTF">2019-09-18T13:26:00Z</dcterms:created>
  <dcterms:modified xsi:type="dcterms:W3CDTF">2023-11-21T13:09:00Z</dcterms:modified>
</cp:coreProperties>
</file>