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F6" w:rsidRPr="00981063" w:rsidRDefault="00F60BF6" w:rsidP="00F60BF6">
      <w:pPr>
        <w:pStyle w:val="7"/>
        <w:rPr>
          <w:sz w:val="18"/>
          <w:szCs w:val="18"/>
        </w:rPr>
      </w:pPr>
      <w:r w:rsidRPr="00981063"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1F4AFA0E" wp14:editId="1A67B5A4">
            <wp:simplePos x="0" y="0"/>
            <wp:positionH relativeFrom="column">
              <wp:align>center</wp:align>
            </wp:positionH>
            <wp:positionV relativeFrom="paragraph">
              <wp:posOffset>-572135</wp:posOffset>
            </wp:positionV>
            <wp:extent cx="66675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BF6" w:rsidRPr="00981063" w:rsidRDefault="00F60BF6" w:rsidP="00F60BF6">
      <w:pPr>
        <w:pStyle w:val="7"/>
        <w:tabs>
          <w:tab w:val="left" w:pos="5505"/>
        </w:tabs>
        <w:ind w:left="-142"/>
        <w:jc w:val="left"/>
        <w:rPr>
          <w:sz w:val="18"/>
          <w:szCs w:val="18"/>
        </w:rPr>
      </w:pPr>
      <w:r w:rsidRPr="00981063">
        <w:rPr>
          <w:sz w:val="18"/>
          <w:szCs w:val="18"/>
        </w:rPr>
        <w:tab/>
      </w:r>
    </w:p>
    <w:p w:rsidR="00F60BF6" w:rsidRPr="00981063" w:rsidRDefault="00F60BF6" w:rsidP="00F60BF6">
      <w:pPr>
        <w:pStyle w:val="7"/>
        <w:rPr>
          <w:sz w:val="18"/>
          <w:szCs w:val="18"/>
          <w:lang w:val="en-US"/>
        </w:rPr>
      </w:pPr>
    </w:p>
    <w:p w:rsidR="00F60BF6" w:rsidRPr="00981063" w:rsidRDefault="00F60BF6" w:rsidP="00F60BF6">
      <w:pPr>
        <w:jc w:val="center"/>
        <w:rPr>
          <w:b/>
          <w:sz w:val="18"/>
          <w:szCs w:val="18"/>
        </w:rPr>
      </w:pPr>
      <w:r w:rsidRPr="00981063">
        <w:rPr>
          <w:b/>
          <w:sz w:val="18"/>
          <w:szCs w:val="18"/>
        </w:rPr>
        <w:t>АДМИНИСТРАЦИЯ</w:t>
      </w:r>
    </w:p>
    <w:p w:rsidR="00F60BF6" w:rsidRPr="00981063" w:rsidRDefault="00F60BF6" w:rsidP="00F60BF6">
      <w:pPr>
        <w:jc w:val="center"/>
        <w:rPr>
          <w:b/>
          <w:sz w:val="18"/>
          <w:szCs w:val="18"/>
        </w:rPr>
      </w:pPr>
      <w:r w:rsidRPr="00981063">
        <w:rPr>
          <w:b/>
          <w:sz w:val="18"/>
          <w:szCs w:val="18"/>
        </w:rPr>
        <w:t>КАНТЕМИРОВСКОГО МУНИЦИПАЛЬНОГО РАЙОНА</w:t>
      </w:r>
    </w:p>
    <w:p w:rsidR="00F60BF6" w:rsidRPr="00981063" w:rsidRDefault="00F60BF6" w:rsidP="00F60BF6">
      <w:pPr>
        <w:jc w:val="center"/>
        <w:rPr>
          <w:b/>
          <w:sz w:val="18"/>
          <w:szCs w:val="18"/>
        </w:rPr>
      </w:pPr>
      <w:r w:rsidRPr="00981063">
        <w:rPr>
          <w:b/>
          <w:sz w:val="18"/>
          <w:szCs w:val="18"/>
        </w:rPr>
        <w:t>ВОРОНЕЖСКОЙ ОБЛАСТИ</w:t>
      </w:r>
    </w:p>
    <w:p w:rsidR="00F60BF6" w:rsidRPr="00981063" w:rsidRDefault="00F60BF6" w:rsidP="00F60BF6">
      <w:pPr>
        <w:jc w:val="center"/>
        <w:rPr>
          <w:b/>
          <w:sz w:val="18"/>
          <w:szCs w:val="18"/>
        </w:rPr>
      </w:pPr>
    </w:p>
    <w:p w:rsidR="00F60BF6" w:rsidRPr="00981063" w:rsidRDefault="00F60BF6" w:rsidP="00F60BF6">
      <w:pPr>
        <w:jc w:val="center"/>
        <w:rPr>
          <w:b/>
          <w:sz w:val="18"/>
          <w:szCs w:val="18"/>
        </w:rPr>
      </w:pPr>
      <w:proofErr w:type="gramStart"/>
      <w:r w:rsidRPr="00981063">
        <w:rPr>
          <w:b/>
          <w:sz w:val="18"/>
          <w:szCs w:val="18"/>
        </w:rPr>
        <w:t>П</w:t>
      </w:r>
      <w:proofErr w:type="gramEnd"/>
      <w:r w:rsidRPr="00981063">
        <w:rPr>
          <w:b/>
          <w:sz w:val="18"/>
          <w:szCs w:val="18"/>
        </w:rPr>
        <w:t xml:space="preserve"> О С Т А Н О В Л Е Н И Е</w:t>
      </w:r>
    </w:p>
    <w:p w:rsidR="00F60BF6" w:rsidRPr="00981063" w:rsidRDefault="00F60BF6" w:rsidP="00F60BF6">
      <w:pPr>
        <w:jc w:val="both"/>
        <w:rPr>
          <w:sz w:val="18"/>
          <w:szCs w:val="18"/>
          <w:u w:val="single"/>
        </w:rPr>
      </w:pPr>
    </w:p>
    <w:p w:rsidR="00F60BF6" w:rsidRPr="00981063" w:rsidRDefault="00F60BF6" w:rsidP="00F60BF6">
      <w:pPr>
        <w:jc w:val="both"/>
        <w:rPr>
          <w:sz w:val="18"/>
          <w:szCs w:val="18"/>
          <w:u w:val="single"/>
        </w:rPr>
      </w:pPr>
      <w:r w:rsidRPr="00981063">
        <w:rPr>
          <w:sz w:val="18"/>
          <w:szCs w:val="18"/>
          <w:u w:val="single"/>
        </w:rPr>
        <w:t xml:space="preserve">от </w:t>
      </w:r>
      <w:r w:rsidR="00D7477C" w:rsidRPr="00981063">
        <w:rPr>
          <w:sz w:val="18"/>
          <w:szCs w:val="18"/>
          <w:u w:val="single"/>
        </w:rPr>
        <w:t>24.05.2024</w:t>
      </w:r>
      <w:r w:rsidRPr="00981063">
        <w:rPr>
          <w:sz w:val="18"/>
          <w:szCs w:val="18"/>
          <w:u w:val="single"/>
        </w:rPr>
        <w:t xml:space="preserve"> №</w:t>
      </w:r>
      <w:r w:rsidR="00D7477C" w:rsidRPr="00981063">
        <w:rPr>
          <w:sz w:val="18"/>
          <w:szCs w:val="18"/>
          <w:u w:val="single"/>
        </w:rPr>
        <w:t xml:space="preserve"> 202</w:t>
      </w:r>
    </w:p>
    <w:p w:rsidR="00F60BF6" w:rsidRPr="00981063" w:rsidRDefault="00F60BF6" w:rsidP="00F60BF6">
      <w:pPr>
        <w:ind w:left="-284"/>
        <w:jc w:val="both"/>
        <w:rPr>
          <w:sz w:val="18"/>
          <w:szCs w:val="18"/>
        </w:rPr>
      </w:pPr>
      <w:r w:rsidRPr="00981063">
        <w:rPr>
          <w:sz w:val="18"/>
          <w:szCs w:val="18"/>
        </w:rPr>
        <w:t xml:space="preserve">               </w:t>
      </w:r>
      <w:proofErr w:type="spellStart"/>
      <w:r w:rsidRPr="00981063">
        <w:rPr>
          <w:sz w:val="18"/>
          <w:szCs w:val="18"/>
        </w:rPr>
        <w:t>р.п</w:t>
      </w:r>
      <w:proofErr w:type="spellEnd"/>
      <w:r w:rsidRPr="00981063">
        <w:rPr>
          <w:sz w:val="18"/>
          <w:szCs w:val="18"/>
        </w:rPr>
        <w:t>. Кантемировка</w:t>
      </w:r>
    </w:p>
    <w:p w:rsidR="00F60BF6" w:rsidRPr="00981063" w:rsidRDefault="00F60BF6" w:rsidP="00F60BF6">
      <w:pPr>
        <w:autoSpaceDE w:val="0"/>
        <w:autoSpaceDN w:val="0"/>
        <w:adjustRightInd w:val="0"/>
        <w:ind w:right="4494"/>
        <w:jc w:val="both"/>
        <w:rPr>
          <w:b/>
          <w:sz w:val="18"/>
          <w:szCs w:val="18"/>
        </w:rPr>
      </w:pPr>
    </w:p>
    <w:p w:rsidR="00F60BF6" w:rsidRPr="00981063" w:rsidRDefault="00F60BF6" w:rsidP="00F60BF6">
      <w:pPr>
        <w:autoSpaceDE w:val="0"/>
        <w:autoSpaceDN w:val="0"/>
        <w:adjustRightInd w:val="0"/>
        <w:ind w:right="4494"/>
        <w:jc w:val="both"/>
        <w:rPr>
          <w:b/>
          <w:sz w:val="18"/>
          <w:szCs w:val="18"/>
        </w:rPr>
      </w:pPr>
      <w:r w:rsidRPr="00981063">
        <w:rPr>
          <w:rStyle w:val="FontStyle15"/>
          <w:b/>
          <w:color w:val="000000" w:themeColor="text1"/>
          <w:sz w:val="18"/>
          <w:szCs w:val="18"/>
        </w:rPr>
        <w:t xml:space="preserve">Об </w:t>
      </w:r>
      <w:r w:rsidR="00FC2BEE" w:rsidRPr="00981063">
        <w:rPr>
          <w:rStyle w:val="FontStyle15"/>
          <w:b/>
          <w:color w:val="000000" w:themeColor="text1"/>
          <w:sz w:val="18"/>
          <w:szCs w:val="18"/>
        </w:rPr>
        <w:t>отмене постановления администрации Кантемировского муниципального района от 21.02.2024 № 74</w:t>
      </w:r>
    </w:p>
    <w:p w:rsidR="00F60BF6" w:rsidRPr="00981063" w:rsidRDefault="00F60BF6" w:rsidP="00F60BF6">
      <w:pPr>
        <w:pStyle w:val="20"/>
        <w:shd w:val="clear" w:color="auto" w:fill="auto"/>
        <w:spacing w:before="0"/>
        <w:ind w:right="220" w:firstLine="720"/>
        <w:rPr>
          <w:sz w:val="18"/>
          <w:szCs w:val="18"/>
        </w:rPr>
      </w:pPr>
      <w:bookmarkStart w:id="0" w:name="_GoBack"/>
      <w:bookmarkEnd w:id="0"/>
    </w:p>
    <w:p w:rsidR="00F60BF6" w:rsidRPr="00981063" w:rsidRDefault="00F60BF6" w:rsidP="00F60BF6">
      <w:pPr>
        <w:pStyle w:val="Style4"/>
        <w:tabs>
          <w:tab w:val="left" w:pos="811"/>
        </w:tabs>
        <w:spacing w:line="240" w:lineRule="auto"/>
        <w:ind w:firstLine="709"/>
        <w:rPr>
          <w:rStyle w:val="FontStyle15"/>
          <w:color w:val="000000" w:themeColor="text1"/>
          <w:sz w:val="18"/>
          <w:szCs w:val="18"/>
        </w:rPr>
      </w:pPr>
      <w:r w:rsidRPr="00981063">
        <w:rPr>
          <w:rFonts w:ascii="Times New Roman" w:hAnsi="Times New Roman"/>
          <w:color w:val="000000" w:themeColor="text1"/>
          <w:sz w:val="18"/>
          <w:szCs w:val="18"/>
        </w:rPr>
        <w:t>В</w:t>
      </w:r>
      <w:r w:rsidR="00FC2BEE" w:rsidRPr="00981063">
        <w:rPr>
          <w:rFonts w:ascii="Times New Roman" w:hAnsi="Times New Roman"/>
          <w:color w:val="000000" w:themeColor="text1"/>
          <w:sz w:val="18"/>
          <w:szCs w:val="18"/>
        </w:rPr>
        <w:t xml:space="preserve"> соответствии с п. 15 Правил</w:t>
      </w:r>
      <w:r w:rsidR="00B813A8" w:rsidRPr="00981063">
        <w:rPr>
          <w:rFonts w:ascii="Times New Roman" w:hAnsi="Times New Roman"/>
          <w:color w:val="000000"/>
          <w:sz w:val="18"/>
          <w:szCs w:val="18"/>
        </w:rP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FC2BEE" w:rsidRPr="00981063">
        <w:rPr>
          <w:rFonts w:ascii="Times New Roman" w:hAnsi="Times New Roman"/>
          <w:color w:val="000000" w:themeColor="text1"/>
          <w:sz w:val="18"/>
          <w:szCs w:val="18"/>
        </w:rPr>
        <w:t>, утвержденных Постановлением Правительства Российской Федерации от 25.06.2021 № 990</w:t>
      </w:r>
      <w:r w:rsidR="00B813A8" w:rsidRPr="00981063">
        <w:rPr>
          <w:rFonts w:ascii="Times New Roman" w:hAnsi="Times New Roman"/>
          <w:color w:val="000000" w:themeColor="text1"/>
          <w:sz w:val="18"/>
          <w:szCs w:val="18"/>
        </w:rPr>
        <w:t>,</w:t>
      </w:r>
      <w:r w:rsidR="00FC2BEE" w:rsidRPr="00981063">
        <w:rPr>
          <w:rFonts w:ascii="Times New Roman" w:hAnsi="Times New Roman"/>
          <w:color w:val="000000" w:themeColor="text1"/>
          <w:sz w:val="18"/>
          <w:szCs w:val="18"/>
        </w:rPr>
        <w:t xml:space="preserve"> в целях приведения в соответствие с действующим законодательством нормативных правовых актов</w:t>
      </w:r>
      <w:r w:rsidRPr="00981063">
        <w:rPr>
          <w:rStyle w:val="FontStyle15"/>
          <w:color w:val="000000" w:themeColor="text1"/>
          <w:sz w:val="18"/>
          <w:szCs w:val="18"/>
        </w:rPr>
        <w:t xml:space="preserve"> администрация Кантемировского муниципального района Воронежской области </w:t>
      </w:r>
      <w:proofErr w:type="gramStart"/>
      <w:r w:rsidRPr="00981063">
        <w:rPr>
          <w:rStyle w:val="FontStyle15"/>
          <w:color w:val="000000" w:themeColor="text1"/>
          <w:sz w:val="18"/>
          <w:szCs w:val="18"/>
        </w:rPr>
        <w:t>п</w:t>
      </w:r>
      <w:proofErr w:type="gramEnd"/>
      <w:r w:rsidRPr="00981063">
        <w:rPr>
          <w:rStyle w:val="FontStyle15"/>
          <w:color w:val="000000" w:themeColor="text1"/>
          <w:sz w:val="18"/>
          <w:szCs w:val="18"/>
        </w:rPr>
        <w:t xml:space="preserve"> о с т а н о в л я е т:</w:t>
      </w:r>
    </w:p>
    <w:p w:rsidR="00F60BF6" w:rsidRPr="00981063" w:rsidRDefault="00F60BF6" w:rsidP="00F60BF6">
      <w:pPr>
        <w:pStyle w:val="Style4"/>
        <w:tabs>
          <w:tab w:val="left" w:pos="811"/>
        </w:tabs>
        <w:spacing w:line="240" w:lineRule="auto"/>
        <w:ind w:firstLine="709"/>
        <w:rPr>
          <w:rStyle w:val="FontStyle15"/>
          <w:color w:val="000000" w:themeColor="text1"/>
          <w:sz w:val="18"/>
          <w:szCs w:val="18"/>
        </w:rPr>
      </w:pPr>
      <w:r w:rsidRPr="00981063">
        <w:rPr>
          <w:rStyle w:val="FontStyle15"/>
          <w:color w:val="000000" w:themeColor="text1"/>
          <w:sz w:val="18"/>
          <w:szCs w:val="18"/>
        </w:rPr>
        <w:t xml:space="preserve">1. </w:t>
      </w:r>
      <w:r w:rsidR="00FC2BEE" w:rsidRPr="00981063">
        <w:rPr>
          <w:rStyle w:val="FontStyle15"/>
          <w:color w:val="000000" w:themeColor="text1"/>
          <w:sz w:val="18"/>
          <w:szCs w:val="18"/>
        </w:rPr>
        <w:t>Отменить постановление администрации Кантемировского муниципального района от 21.02.2024 № 74</w:t>
      </w:r>
      <w:r w:rsidR="0068797E" w:rsidRPr="00981063">
        <w:rPr>
          <w:rStyle w:val="FontStyle15"/>
          <w:color w:val="000000" w:themeColor="text1"/>
          <w:sz w:val="18"/>
          <w:szCs w:val="18"/>
        </w:rPr>
        <w:t xml:space="preserve"> «</w:t>
      </w:r>
      <w:r w:rsidR="0068797E" w:rsidRPr="00981063">
        <w:rPr>
          <w:rFonts w:ascii="Times New Roman" w:hAnsi="Times New Roman"/>
          <w:bCs/>
          <w:kern w:val="28"/>
          <w:sz w:val="18"/>
          <w:szCs w:val="1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Кантемировского муниципального района Воронежской области на 2024 год»</w:t>
      </w:r>
      <w:r w:rsidRPr="00981063">
        <w:rPr>
          <w:rStyle w:val="FontStyle15"/>
          <w:color w:val="000000" w:themeColor="text1"/>
          <w:sz w:val="18"/>
          <w:szCs w:val="18"/>
        </w:rPr>
        <w:t>.</w:t>
      </w:r>
    </w:p>
    <w:p w:rsidR="00F60BF6" w:rsidRPr="00981063" w:rsidRDefault="00F60BF6" w:rsidP="00F60BF6">
      <w:pPr>
        <w:tabs>
          <w:tab w:val="left" w:pos="709"/>
        </w:tabs>
        <w:ind w:firstLine="709"/>
        <w:jc w:val="both"/>
        <w:rPr>
          <w:sz w:val="18"/>
          <w:szCs w:val="18"/>
        </w:rPr>
      </w:pPr>
      <w:r w:rsidRPr="00981063">
        <w:rPr>
          <w:rStyle w:val="FontStyle15"/>
          <w:color w:val="000000" w:themeColor="text1"/>
          <w:sz w:val="18"/>
          <w:szCs w:val="18"/>
        </w:rPr>
        <w:t xml:space="preserve">2. </w:t>
      </w:r>
      <w:r w:rsidRPr="00981063">
        <w:rPr>
          <w:sz w:val="18"/>
          <w:szCs w:val="18"/>
        </w:rPr>
        <w:t>Опубликовать настоящее постановление в информационном бюллетене «Формула власти», а также сети Интернет на официальном сайте администрации Кантемировского муниципального района.</w:t>
      </w:r>
    </w:p>
    <w:p w:rsidR="00F60BF6" w:rsidRPr="00981063" w:rsidRDefault="00F60BF6" w:rsidP="00F60BF6">
      <w:pPr>
        <w:jc w:val="both"/>
        <w:rPr>
          <w:sz w:val="18"/>
          <w:szCs w:val="18"/>
        </w:rPr>
      </w:pPr>
      <w:r w:rsidRPr="00981063">
        <w:rPr>
          <w:sz w:val="18"/>
          <w:szCs w:val="18"/>
        </w:rPr>
        <w:t xml:space="preserve">         3. </w:t>
      </w:r>
      <w:proofErr w:type="gramStart"/>
      <w:r w:rsidRPr="00981063">
        <w:rPr>
          <w:sz w:val="18"/>
          <w:szCs w:val="18"/>
        </w:rPr>
        <w:t>Контроль за</w:t>
      </w:r>
      <w:proofErr w:type="gramEnd"/>
      <w:r w:rsidRPr="00981063">
        <w:rPr>
          <w:sz w:val="18"/>
          <w:szCs w:val="18"/>
        </w:rPr>
        <w:t xml:space="preserve"> исполнением настоящего постановления оставляю за собой.</w:t>
      </w:r>
    </w:p>
    <w:p w:rsidR="00F60BF6" w:rsidRPr="00981063" w:rsidRDefault="00F60BF6" w:rsidP="00F60BF6">
      <w:pPr>
        <w:jc w:val="both"/>
        <w:rPr>
          <w:sz w:val="18"/>
          <w:szCs w:val="18"/>
        </w:rPr>
      </w:pPr>
    </w:p>
    <w:p w:rsidR="00F60BF6" w:rsidRPr="00981063" w:rsidRDefault="00F60BF6" w:rsidP="00F60BF6">
      <w:pPr>
        <w:jc w:val="both"/>
        <w:rPr>
          <w:sz w:val="18"/>
          <w:szCs w:val="18"/>
        </w:rPr>
      </w:pPr>
      <w:r w:rsidRPr="00981063">
        <w:rPr>
          <w:sz w:val="18"/>
          <w:szCs w:val="18"/>
        </w:rPr>
        <w:t xml:space="preserve">Глава </w:t>
      </w:r>
      <w:proofErr w:type="gramStart"/>
      <w:r w:rsidRPr="00981063">
        <w:rPr>
          <w:sz w:val="18"/>
          <w:szCs w:val="18"/>
        </w:rPr>
        <w:t>Кантемировского</w:t>
      </w:r>
      <w:proofErr w:type="gramEnd"/>
    </w:p>
    <w:p w:rsidR="00F60BF6" w:rsidRPr="00981063" w:rsidRDefault="00F60BF6" w:rsidP="00F60BF6">
      <w:pPr>
        <w:jc w:val="both"/>
        <w:rPr>
          <w:sz w:val="18"/>
          <w:szCs w:val="18"/>
        </w:rPr>
      </w:pPr>
      <w:r w:rsidRPr="00981063">
        <w:rPr>
          <w:sz w:val="18"/>
          <w:szCs w:val="18"/>
        </w:rPr>
        <w:t>муниципального района                                                                   В.В. Покусаев</w:t>
      </w:r>
    </w:p>
    <w:sectPr w:rsidR="00F60BF6" w:rsidRPr="00981063" w:rsidSect="00F43AF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53"/>
    <w:rsid w:val="004F7453"/>
    <w:rsid w:val="005F4A11"/>
    <w:rsid w:val="0068797E"/>
    <w:rsid w:val="008F5799"/>
    <w:rsid w:val="00981063"/>
    <w:rsid w:val="00A66B5E"/>
    <w:rsid w:val="00B813A8"/>
    <w:rsid w:val="00D7477C"/>
    <w:rsid w:val="00EB71A7"/>
    <w:rsid w:val="00F60BF6"/>
    <w:rsid w:val="00FC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60BF6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60B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F60BF6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F60B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">
    <w:name w:val="Основной текст (2)_"/>
    <w:link w:val="20"/>
    <w:rsid w:val="00F60BF6"/>
    <w:rPr>
      <w:sz w:val="26"/>
      <w:szCs w:val="26"/>
      <w:shd w:val="clear" w:color="auto" w:fill="FFFFFF"/>
    </w:rPr>
  </w:style>
  <w:style w:type="character" w:customStyle="1" w:styleId="23pt">
    <w:name w:val="Основной текст (2) + Полужирный;Интервал 3 pt"/>
    <w:rsid w:val="00F60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60BF6"/>
    <w:pPr>
      <w:widowControl w:val="0"/>
      <w:shd w:val="clear" w:color="auto" w:fill="FFFFFF"/>
      <w:spacing w:before="240" w:line="30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5">
    <w:name w:val="Font Style15"/>
    <w:uiPriority w:val="99"/>
    <w:rsid w:val="00F60BF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60BF6"/>
    <w:pPr>
      <w:spacing w:line="323" w:lineRule="exact"/>
      <w:ind w:firstLine="566"/>
      <w:jc w:val="both"/>
    </w:pPr>
    <w:rPr>
      <w:rFonts w:ascii="Arial" w:hAnsi="Arial"/>
    </w:rPr>
  </w:style>
  <w:style w:type="paragraph" w:customStyle="1" w:styleId="ConsPlusNormal">
    <w:name w:val="ConsPlusNormal"/>
    <w:rsid w:val="005F4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60BF6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60B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F60BF6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F60B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">
    <w:name w:val="Основной текст (2)_"/>
    <w:link w:val="20"/>
    <w:rsid w:val="00F60BF6"/>
    <w:rPr>
      <w:sz w:val="26"/>
      <w:szCs w:val="26"/>
      <w:shd w:val="clear" w:color="auto" w:fill="FFFFFF"/>
    </w:rPr>
  </w:style>
  <w:style w:type="character" w:customStyle="1" w:styleId="23pt">
    <w:name w:val="Основной текст (2) + Полужирный;Интервал 3 pt"/>
    <w:rsid w:val="00F60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60BF6"/>
    <w:pPr>
      <w:widowControl w:val="0"/>
      <w:shd w:val="clear" w:color="auto" w:fill="FFFFFF"/>
      <w:spacing w:before="240" w:line="30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5">
    <w:name w:val="Font Style15"/>
    <w:uiPriority w:val="99"/>
    <w:rsid w:val="00F60BF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60BF6"/>
    <w:pPr>
      <w:spacing w:line="323" w:lineRule="exact"/>
      <w:ind w:firstLine="566"/>
      <w:jc w:val="both"/>
    </w:pPr>
    <w:rPr>
      <w:rFonts w:ascii="Arial" w:hAnsi="Arial"/>
    </w:rPr>
  </w:style>
  <w:style w:type="paragraph" w:customStyle="1" w:styleId="ConsPlusNormal">
    <w:name w:val="ConsPlusNormal"/>
    <w:rsid w:val="005F4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Белоненко Юлия Алексеевна</dc:creator>
  <cp:keywords/>
  <dc:description/>
  <cp:lastModifiedBy>Белоненко Юлия Алексеевна</cp:lastModifiedBy>
  <cp:revision>10</cp:revision>
  <cp:lastPrinted>2024-06-07T12:58:00Z</cp:lastPrinted>
  <dcterms:created xsi:type="dcterms:W3CDTF">2024-03-11T09:07:00Z</dcterms:created>
  <dcterms:modified xsi:type="dcterms:W3CDTF">2024-06-07T12:59:00Z</dcterms:modified>
</cp:coreProperties>
</file>