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BB" w:rsidRPr="00701A1E" w:rsidRDefault="000876BB" w:rsidP="000876BB">
      <w:pPr>
        <w:pStyle w:val="7"/>
        <w:rPr>
          <w:sz w:val="18"/>
          <w:szCs w:val="18"/>
        </w:rPr>
      </w:pPr>
      <w:r w:rsidRPr="00701A1E">
        <w:rPr>
          <w:noProof/>
          <w:sz w:val="18"/>
          <w:szCs w:val="18"/>
        </w:rPr>
        <w:drawing>
          <wp:anchor distT="0" distB="0" distL="114300" distR="114300" simplePos="0" relativeHeight="251657216" behindDoc="0" locked="0" layoutInCell="1" allowOverlap="1" wp14:anchorId="68FE4AF7" wp14:editId="7E8EC436">
            <wp:simplePos x="0" y="0"/>
            <wp:positionH relativeFrom="column">
              <wp:posOffset>2628900</wp:posOffset>
            </wp:positionH>
            <wp:positionV relativeFrom="paragraph">
              <wp:posOffset>142875</wp:posOffset>
            </wp:positionV>
            <wp:extent cx="624840" cy="771525"/>
            <wp:effectExtent l="0" t="0" r="3810" b="9525"/>
            <wp:wrapNone/>
            <wp:docPr id="2" name="Рисунок 2" descr="6E111D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E111DB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17" t="27219" r="14046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76BB" w:rsidRPr="00701A1E" w:rsidRDefault="000876BB" w:rsidP="000876BB">
      <w:pPr>
        <w:pStyle w:val="7"/>
        <w:rPr>
          <w:sz w:val="18"/>
          <w:szCs w:val="18"/>
        </w:rPr>
      </w:pPr>
    </w:p>
    <w:p w:rsidR="000876BB" w:rsidRPr="00701A1E" w:rsidRDefault="000876BB" w:rsidP="000876BB">
      <w:pPr>
        <w:keepNext/>
        <w:tabs>
          <w:tab w:val="left" w:pos="5505"/>
        </w:tabs>
        <w:ind w:left="-142"/>
        <w:outlineLvl w:val="6"/>
        <w:rPr>
          <w:sz w:val="18"/>
          <w:szCs w:val="18"/>
        </w:rPr>
      </w:pPr>
      <w:r w:rsidRPr="00701A1E">
        <w:rPr>
          <w:sz w:val="18"/>
          <w:szCs w:val="18"/>
        </w:rPr>
        <w:tab/>
      </w:r>
    </w:p>
    <w:p w:rsidR="000876BB" w:rsidRPr="00701A1E" w:rsidRDefault="000876BB" w:rsidP="000876BB">
      <w:pPr>
        <w:keepNext/>
        <w:jc w:val="right"/>
        <w:outlineLvl w:val="6"/>
        <w:rPr>
          <w:sz w:val="18"/>
          <w:szCs w:val="18"/>
          <w:lang w:val="en-US"/>
        </w:rPr>
      </w:pP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  <w:r w:rsidRPr="00701A1E">
        <w:rPr>
          <w:b/>
          <w:sz w:val="18"/>
          <w:szCs w:val="18"/>
        </w:rPr>
        <w:t>АДМИНИСТРАЦИЯ</w:t>
      </w: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  <w:r w:rsidRPr="00701A1E">
        <w:rPr>
          <w:b/>
          <w:sz w:val="18"/>
          <w:szCs w:val="18"/>
        </w:rPr>
        <w:t>КАНТЕМИРОВСКОГО МУНИЦИПАЛЬНОГО РАЙОНА</w:t>
      </w: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  <w:r w:rsidRPr="00701A1E">
        <w:rPr>
          <w:b/>
          <w:sz w:val="18"/>
          <w:szCs w:val="18"/>
        </w:rPr>
        <w:t>ВОРОНЕЖСКОЙ ОБЛАСТИ</w:t>
      </w: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  <w:proofErr w:type="gramStart"/>
      <w:r w:rsidRPr="00701A1E">
        <w:rPr>
          <w:b/>
          <w:sz w:val="18"/>
          <w:szCs w:val="18"/>
        </w:rPr>
        <w:t>П</w:t>
      </w:r>
      <w:proofErr w:type="gramEnd"/>
      <w:r w:rsidRPr="00701A1E">
        <w:rPr>
          <w:b/>
          <w:sz w:val="18"/>
          <w:szCs w:val="18"/>
        </w:rPr>
        <w:t xml:space="preserve"> О С Т А Н О В Л Е Н И Е</w:t>
      </w:r>
    </w:p>
    <w:p w:rsidR="000876BB" w:rsidRPr="00701A1E" w:rsidRDefault="000876BB" w:rsidP="000876BB">
      <w:pPr>
        <w:jc w:val="center"/>
        <w:rPr>
          <w:b/>
          <w:sz w:val="18"/>
          <w:szCs w:val="18"/>
        </w:rPr>
      </w:pPr>
    </w:p>
    <w:p w:rsidR="000876BB" w:rsidRPr="00701A1E" w:rsidRDefault="000876BB" w:rsidP="000876BB">
      <w:pPr>
        <w:jc w:val="both"/>
        <w:rPr>
          <w:sz w:val="18"/>
          <w:szCs w:val="18"/>
          <w:u w:val="single"/>
        </w:rPr>
      </w:pPr>
    </w:p>
    <w:p w:rsidR="00760C13" w:rsidRPr="00701A1E" w:rsidRDefault="00284ABD" w:rsidP="00760C13">
      <w:pPr>
        <w:jc w:val="both"/>
        <w:rPr>
          <w:sz w:val="18"/>
          <w:szCs w:val="18"/>
          <w:u w:val="single"/>
        </w:rPr>
      </w:pPr>
      <w:r w:rsidRPr="00701A1E">
        <w:rPr>
          <w:sz w:val="18"/>
          <w:szCs w:val="18"/>
          <w:u w:val="single"/>
        </w:rPr>
        <w:t>от 17.03.2025</w:t>
      </w:r>
      <w:r w:rsidR="00760C13" w:rsidRPr="00701A1E">
        <w:rPr>
          <w:sz w:val="18"/>
          <w:szCs w:val="18"/>
          <w:u w:val="single"/>
        </w:rPr>
        <w:t xml:space="preserve"> №</w:t>
      </w:r>
      <w:r w:rsidRPr="00701A1E">
        <w:rPr>
          <w:sz w:val="18"/>
          <w:szCs w:val="18"/>
        </w:rPr>
        <w:t>153</w:t>
      </w:r>
      <w:bookmarkStart w:id="0" w:name="_GoBack"/>
      <w:bookmarkEnd w:id="0"/>
    </w:p>
    <w:p w:rsidR="00760C13" w:rsidRPr="00701A1E" w:rsidRDefault="00760C13" w:rsidP="00760C13">
      <w:pPr>
        <w:ind w:left="-284"/>
        <w:jc w:val="both"/>
        <w:rPr>
          <w:sz w:val="18"/>
          <w:szCs w:val="18"/>
        </w:rPr>
      </w:pPr>
      <w:r w:rsidRPr="00701A1E">
        <w:rPr>
          <w:sz w:val="18"/>
          <w:szCs w:val="18"/>
        </w:rPr>
        <w:t xml:space="preserve">               р.п. Кантемировка</w:t>
      </w:r>
    </w:p>
    <w:p w:rsidR="000876BB" w:rsidRPr="00701A1E" w:rsidRDefault="000876BB" w:rsidP="000876BB">
      <w:pPr>
        <w:jc w:val="both"/>
        <w:rPr>
          <w:sz w:val="18"/>
          <w:szCs w:val="18"/>
        </w:rPr>
      </w:pPr>
    </w:p>
    <w:p w:rsidR="000876BB" w:rsidRPr="00701A1E" w:rsidRDefault="000876BB" w:rsidP="00575283">
      <w:pPr>
        <w:pStyle w:val="ConsPlusTitle"/>
        <w:jc w:val="both"/>
        <w:rPr>
          <w:rFonts w:eastAsia="Lucida Sans Unicode"/>
          <w:bCs w:val="0"/>
          <w:sz w:val="18"/>
          <w:szCs w:val="18"/>
        </w:rPr>
      </w:pPr>
      <w:r w:rsidRPr="00701A1E">
        <w:rPr>
          <w:rFonts w:eastAsia="Lucida Sans Unicode"/>
          <w:bCs w:val="0"/>
          <w:sz w:val="18"/>
          <w:szCs w:val="18"/>
        </w:rPr>
        <w:t>О внесении изменений в постановление</w:t>
      </w:r>
    </w:p>
    <w:p w:rsidR="002B7846" w:rsidRPr="00701A1E" w:rsidRDefault="000876BB" w:rsidP="00575283">
      <w:pPr>
        <w:pStyle w:val="ConsPlusTitle"/>
        <w:jc w:val="both"/>
        <w:rPr>
          <w:rFonts w:eastAsia="Lucida Sans Unicode"/>
          <w:bCs w:val="0"/>
          <w:sz w:val="18"/>
          <w:szCs w:val="18"/>
        </w:rPr>
      </w:pPr>
      <w:r w:rsidRPr="00701A1E">
        <w:rPr>
          <w:rFonts w:eastAsia="Lucida Sans Unicode"/>
          <w:bCs w:val="0"/>
          <w:sz w:val="18"/>
          <w:szCs w:val="18"/>
        </w:rPr>
        <w:t xml:space="preserve">администрации </w:t>
      </w:r>
      <w:proofErr w:type="gramStart"/>
      <w:r w:rsidRPr="00701A1E">
        <w:rPr>
          <w:rFonts w:eastAsia="Lucida Sans Unicode"/>
          <w:bCs w:val="0"/>
          <w:sz w:val="18"/>
          <w:szCs w:val="18"/>
        </w:rPr>
        <w:t>Кантемировского</w:t>
      </w:r>
      <w:proofErr w:type="gramEnd"/>
      <w:r w:rsidRPr="00701A1E">
        <w:rPr>
          <w:rFonts w:eastAsia="Lucida Sans Unicode"/>
          <w:bCs w:val="0"/>
          <w:sz w:val="18"/>
          <w:szCs w:val="18"/>
        </w:rPr>
        <w:t xml:space="preserve"> </w:t>
      </w:r>
    </w:p>
    <w:p w:rsidR="002B7846" w:rsidRPr="00701A1E" w:rsidRDefault="002B7846" w:rsidP="00575283">
      <w:pPr>
        <w:pStyle w:val="ConsPlusTitle"/>
        <w:jc w:val="both"/>
        <w:rPr>
          <w:rFonts w:eastAsia="Lucida Sans Unicode"/>
          <w:bCs w:val="0"/>
          <w:sz w:val="18"/>
          <w:szCs w:val="18"/>
        </w:rPr>
      </w:pPr>
      <w:r w:rsidRPr="00701A1E">
        <w:rPr>
          <w:rFonts w:eastAsia="Lucida Sans Unicode"/>
          <w:bCs w:val="0"/>
          <w:sz w:val="18"/>
          <w:szCs w:val="18"/>
        </w:rPr>
        <w:t>муни</w:t>
      </w:r>
      <w:r w:rsidR="000876BB" w:rsidRPr="00701A1E">
        <w:rPr>
          <w:rFonts w:eastAsia="Lucida Sans Unicode"/>
          <w:bCs w:val="0"/>
          <w:sz w:val="18"/>
          <w:szCs w:val="18"/>
        </w:rPr>
        <w:t xml:space="preserve">ципального района </w:t>
      </w:r>
    </w:p>
    <w:p w:rsidR="00EF30AC" w:rsidRPr="00701A1E" w:rsidRDefault="000876BB" w:rsidP="00EF30AC">
      <w:pPr>
        <w:pStyle w:val="ConsPlusTitle"/>
        <w:jc w:val="both"/>
        <w:rPr>
          <w:rFonts w:eastAsia="Lucida Sans Unicode"/>
          <w:bCs w:val="0"/>
          <w:sz w:val="18"/>
          <w:szCs w:val="18"/>
        </w:rPr>
      </w:pPr>
      <w:r w:rsidRPr="00701A1E">
        <w:rPr>
          <w:rFonts w:eastAsia="Lucida Sans Unicode"/>
          <w:bCs w:val="0"/>
          <w:sz w:val="18"/>
          <w:szCs w:val="18"/>
        </w:rPr>
        <w:t xml:space="preserve">от </w:t>
      </w:r>
      <w:r w:rsidR="00F1691D" w:rsidRPr="00701A1E">
        <w:rPr>
          <w:rFonts w:eastAsia="Lucida Sans Unicode"/>
          <w:bCs w:val="0"/>
          <w:sz w:val="18"/>
          <w:szCs w:val="18"/>
        </w:rPr>
        <w:t>09.01.2025</w:t>
      </w:r>
      <w:r w:rsidRPr="00701A1E">
        <w:rPr>
          <w:rFonts w:eastAsia="Lucida Sans Unicode"/>
          <w:bCs w:val="0"/>
          <w:sz w:val="18"/>
          <w:szCs w:val="18"/>
        </w:rPr>
        <w:t xml:space="preserve"> года</w:t>
      </w:r>
      <w:r w:rsidR="002B7846" w:rsidRPr="00701A1E">
        <w:rPr>
          <w:rFonts w:eastAsia="Lucida Sans Unicode"/>
          <w:bCs w:val="0"/>
          <w:sz w:val="18"/>
          <w:szCs w:val="18"/>
        </w:rPr>
        <w:t xml:space="preserve"> </w:t>
      </w:r>
      <w:r w:rsidRPr="00701A1E">
        <w:rPr>
          <w:rFonts w:eastAsia="Lucida Sans Unicode"/>
          <w:bCs w:val="0"/>
          <w:sz w:val="18"/>
          <w:szCs w:val="18"/>
        </w:rPr>
        <w:t>№ 6</w:t>
      </w:r>
      <w:r w:rsidR="00575283" w:rsidRPr="00701A1E">
        <w:rPr>
          <w:rFonts w:eastAsia="Lucida Sans Unicode"/>
          <w:bCs w:val="0"/>
          <w:sz w:val="18"/>
          <w:szCs w:val="18"/>
        </w:rPr>
        <w:t xml:space="preserve"> </w:t>
      </w:r>
    </w:p>
    <w:p w:rsidR="000876BB" w:rsidRPr="00701A1E" w:rsidRDefault="000876BB" w:rsidP="00575283">
      <w:pPr>
        <w:pStyle w:val="ConsPlusTitle"/>
        <w:jc w:val="both"/>
        <w:rPr>
          <w:rFonts w:eastAsia="Lucida Sans Unicode"/>
          <w:bCs w:val="0"/>
          <w:sz w:val="18"/>
          <w:szCs w:val="18"/>
        </w:rPr>
      </w:pPr>
    </w:p>
    <w:p w:rsidR="000876BB" w:rsidRPr="00701A1E" w:rsidRDefault="000876BB" w:rsidP="000876BB">
      <w:pPr>
        <w:pStyle w:val="ConsPlusTitle"/>
        <w:rPr>
          <w:rFonts w:eastAsia="Lucida Sans Unicode"/>
          <w:bCs w:val="0"/>
          <w:sz w:val="18"/>
          <w:szCs w:val="18"/>
        </w:rPr>
      </w:pPr>
      <w:r w:rsidRPr="00701A1E">
        <w:rPr>
          <w:rFonts w:eastAsia="Lucida Sans Unicode"/>
          <w:bCs w:val="0"/>
          <w:sz w:val="18"/>
          <w:szCs w:val="18"/>
        </w:rPr>
        <w:t xml:space="preserve"> </w:t>
      </w:r>
    </w:p>
    <w:p w:rsidR="002E21A1" w:rsidRPr="00701A1E" w:rsidRDefault="000876BB" w:rsidP="002E21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701A1E">
        <w:rPr>
          <w:b/>
          <w:sz w:val="18"/>
          <w:szCs w:val="18"/>
        </w:rPr>
        <w:tab/>
      </w:r>
      <w:r w:rsidR="002E21A1" w:rsidRPr="00701A1E">
        <w:rPr>
          <w:rFonts w:ascii="Times New Roman" w:hAnsi="Times New Roman" w:cs="Times New Roman"/>
          <w:sz w:val="18"/>
          <w:szCs w:val="18"/>
        </w:rPr>
        <w:t xml:space="preserve">В соответствии со статьей 134 Трудового Кодекса Российской Федерации, </w:t>
      </w:r>
      <w:r w:rsidR="00A15F08" w:rsidRPr="00701A1E">
        <w:rPr>
          <w:rFonts w:ascii="Times New Roman" w:hAnsi="Times New Roman" w:cs="Times New Roman"/>
          <w:sz w:val="18"/>
          <w:szCs w:val="18"/>
        </w:rPr>
        <w:t>распоряжением администрации Кантемировс</w:t>
      </w:r>
      <w:r w:rsidR="00E36B92" w:rsidRPr="00701A1E">
        <w:rPr>
          <w:rFonts w:ascii="Times New Roman" w:hAnsi="Times New Roman" w:cs="Times New Roman"/>
          <w:sz w:val="18"/>
          <w:szCs w:val="18"/>
        </w:rPr>
        <w:t>кого муниципального района № 112-р от 28.02.2025</w:t>
      </w:r>
      <w:r w:rsidR="00A15F08" w:rsidRPr="00701A1E">
        <w:rPr>
          <w:rFonts w:ascii="Times New Roman" w:hAnsi="Times New Roman" w:cs="Times New Roman"/>
          <w:sz w:val="18"/>
          <w:szCs w:val="18"/>
        </w:rPr>
        <w:t xml:space="preserve"> года, </w:t>
      </w:r>
      <w:r w:rsidR="002E21A1" w:rsidRPr="00701A1E">
        <w:rPr>
          <w:rFonts w:ascii="Times New Roman" w:hAnsi="Times New Roman" w:cs="Times New Roman"/>
          <w:sz w:val="18"/>
          <w:szCs w:val="18"/>
        </w:rPr>
        <w:t xml:space="preserve">в целях повышения оплаты труда работников муниципальных учреждений, администрация Кантемировского муниципального района  </w:t>
      </w:r>
    </w:p>
    <w:p w:rsidR="000876BB" w:rsidRPr="00701A1E" w:rsidRDefault="000876BB" w:rsidP="000876BB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proofErr w:type="gramStart"/>
      <w:r w:rsidRPr="00701A1E">
        <w:rPr>
          <w:rFonts w:ascii="Times New Roman" w:hAnsi="Times New Roman" w:cs="Times New Roman"/>
          <w:b/>
          <w:sz w:val="18"/>
          <w:szCs w:val="18"/>
        </w:rPr>
        <w:t>п</w:t>
      </w:r>
      <w:proofErr w:type="gramEnd"/>
      <w:r w:rsidRPr="00701A1E">
        <w:rPr>
          <w:rFonts w:ascii="Times New Roman" w:hAnsi="Times New Roman" w:cs="Times New Roman"/>
          <w:b/>
          <w:sz w:val="18"/>
          <w:szCs w:val="18"/>
        </w:rPr>
        <w:t xml:space="preserve"> о с т а н о в л я е т</w:t>
      </w:r>
      <w:r w:rsidRPr="00701A1E">
        <w:rPr>
          <w:rFonts w:ascii="Times New Roman" w:hAnsi="Times New Roman" w:cs="Times New Roman"/>
          <w:sz w:val="18"/>
          <w:szCs w:val="18"/>
        </w:rPr>
        <w:t>:</w:t>
      </w:r>
    </w:p>
    <w:p w:rsidR="000876BB" w:rsidRPr="00701A1E" w:rsidRDefault="00575283" w:rsidP="00D23D38">
      <w:pPr>
        <w:pStyle w:val="ConsPlusTitle"/>
        <w:ind w:firstLine="708"/>
        <w:jc w:val="both"/>
        <w:rPr>
          <w:rFonts w:eastAsia="Lucida Sans Unicode"/>
          <w:b w:val="0"/>
          <w:bCs w:val="0"/>
          <w:sz w:val="18"/>
          <w:szCs w:val="18"/>
        </w:rPr>
      </w:pPr>
      <w:r w:rsidRPr="00701A1E">
        <w:rPr>
          <w:b w:val="0"/>
          <w:sz w:val="18"/>
          <w:szCs w:val="18"/>
        </w:rPr>
        <w:t>1. Внести в постановление</w:t>
      </w:r>
      <w:r w:rsidR="000876BB" w:rsidRPr="00701A1E">
        <w:rPr>
          <w:b w:val="0"/>
          <w:sz w:val="18"/>
          <w:szCs w:val="18"/>
        </w:rPr>
        <w:t xml:space="preserve"> администрации Кантемировского муниципаль</w:t>
      </w:r>
      <w:r w:rsidRPr="00701A1E">
        <w:rPr>
          <w:b w:val="0"/>
          <w:sz w:val="18"/>
          <w:szCs w:val="18"/>
        </w:rPr>
        <w:t>ного района Воронежской</w:t>
      </w:r>
      <w:r w:rsidR="000876BB" w:rsidRPr="00701A1E">
        <w:rPr>
          <w:b w:val="0"/>
          <w:sz w:val="18"/>
          <w:szCs w:val="18"/>
        </w:rPr>
        <w:t xml:space="preserve"> области от </w:t>
      </w:r>
      <w:r w:rsidR="00F1691D" w:rsidRPr="00701A1E">
        <w:rPr>
          <w:b w:val="0"/>
          <w:sz w:val="18"/>
          <w:szCs w:val="18"/>
        </w:rPr>
        <w:t>09</w:t>
      </w:r>
      <w:r w:rsidR="000876BB" w:rsidRPr="00701A1E">
        <w:rPr>
          <w:b w:val="0"/>
          <w:sz w:val="18"/>
          <w:szCs w:val="18"/>
        </w:rPr>
        <w:t>.01.20</w:t>
      </w:r>
      <w:r w:rsidR="00F1691D" w:rsidRPr="00701A1E">
        <w:rPr>
          <w:b w:val="0"/>
          <w:sz w:val="18"/>
          <w:szCs w:val="18"/>
        </w:rPr>
        <w:t>25</w:t>
      </w:r>
      <w:r w:rsidR="000876BB" w:rsidRPr="00701A1E">
        <w:rPr>
          <w:b w:val="0"/>
          <w:sz w:val="18"/>
          <w:szCs w:val="18"/>
        </w:rPr>
        <w:t xml:space="preserve"> года № 6 «</w:t>
      </w:r>
      <w:r w:rsidR="000876BB" w:rsidRPr="00701A1E">
        <w:rPr>
          <w:rFonts w:eastAsia="Lucida Sans Unicode"/>
          <w:b w:val="0"/>
          <w:bCs w:val="0"/>
          <w:sz w:val="18"/>
          <w:szCs w:val="18"/>
        </w:rPr>
        <w:t>Об утверждении Положения об оплат</w:t>
      </w:r>
      <w:r w:rsidR="000B5A94" w:rsidRPr="00701A1E">
        <w:rPr>
          <w:rFonts w:eastAsia="Lucida Sans Unicode"/>
          <w:b w:val="0"/>
          <w:bCs w:val="0"/>
          <w:sz w:val="18"/>
          <w:szCs w:val="18"/>
        </w:rPr>
        <w:t>е труда работников муниципального</w:t>
      </w:r>
      <w:r w:rsidR="000876BB" w:rsidRPr="00701A1E">
        <w:rPr>
          <w:rFonts w:eastAsia="Lucida Sans Unicode"/>
          <w:b w:val="0"/>
          <w:bCs w:val="0"/>
          <w:sz w:val="18"/>
          <w:szCs w:val="18"/>
        </w:rPr>
        <w:t xml:space="preserve"> </w:t>
      </w:r>
      <w:r w:rsidR="000B5A94" w:rsidRPr="00701A1E">
        <w:rPr>
          <w:rFonts w:eastAsia="Lucida Sans Unicode"/>
          <w:b w:val="0"/>
          <w:bCs w:val="0"/>
          <w:sz w:val="18"/>
          <w:szCs w:val="18"/>
        </w:rPr>
        <w:t>казенного учреждения "Отдел</w:t>
      </w:r>
      <w:r w:rsidR="000876BB" w:rsidRPr="00701A1E">
        <w:rPr>
          <w:rFonts w:eastAsia="Lucida Sans Unicode"/>
          <w:b w:val="0"/>
          <w:bCs w:val="0"/>
          <w:sz w:val="18"/>
          <w:szCs w:val="18"/>
        </w:rPr>
        <w:t xml:space="preserve"> культуры</w:t>
      </w:r>
      <w:r w:rsidR="000B5A94" w:rsidRPr="00701A1E">
        <w:rPr>
          <w:rFonts w:eastAsia="Lucida Sans Unicode"/>
          <w:b w:val="0"/>
          <w:bCs w:val="0"/>
          <w:sz w:val="18"/>
          <w:szCs w:val="18"/>
        </w:rPr>
        <w:t>"</w:t>
      </w:r>
      <w:r w:rsidR="000876BB" w:rsidRPr="00701A1E">
        <w:rPr>
          <w:rFonts w:eastAsia="Lucida Sans Unicode"/>
          <w:b w:val="0"/>
          <w:bCs w:val="0"/>
          <w:sz w:val="18"/>
          <w:szCs w:val="18"/>
        </w:rPr>
        <w:t xml:space="preserve"> Кантемировского муниципального района Воронежской области»</w:t>
      </w:r>
      <w:r w:rsidR="002B7846" w:rsidRPr="00701A1E">
        <w:rPr>
          <w:rFonts w:eastAsia="Lucida Sans Unicode"/>
          <w:b w:val="0"/>
          <w:bCs w:val="0"/>
          <w:sz w:val="18"/>
          <w:szCs w:val="18"/>
        </w:rPr>
        <w:t xml:space="preserve"> </w:t>
      </w:r>
      <w:r w:rsidR="0061479A" w:rsidRPr="00701A1E">
        <w:rPr>
          <w:rFonts w:eastAsia="Lucida Sans Unicode"/>
          <w:b w:val="0"/>
          <w:bCs w:val="0"/>
          <w:sz w:val="18"/>
          <w:szCs w:val="18"/>
        </w:rPr>
        <w:t xml:space="preserve">(далее - Положение) </w:t>
      </w:r>
      <w:r w:rsidR="002B7846" w:rsidRPr="00701A1E">
        <w:rPr>
          <w:rFonts w:eastAsia="Lucida Sans Unicode"/>
          <w:b w:val="0"/>
          <w:bCs w:val="0"/>
          <w:sz w:val="18"/>
          <w:szCs w:val="18"/>
        </w:rPr>
        <w:t>следующие изменения</w:t>
      </w:r>
      <w:r w:rsidR="000876BB" w:rsidRPr="00701A1E">
        <w:rPr>
          <w:b w:val="0"/>
          <w:sz w:val="18"/>
          <w:szCs w:val="18"/>
        </w:rPr>
        <w:t>:</w:t>
      </w:r>
    </w:p>
    <w:p w:rsidR="000876BB" w:rsidRPr="00701A1E" w:rsidRDefault="002B7846" w:rsidP="00B51698">
      <w:pPr>
        <w:pStyle w:val="ConsPlusTitle"/>
        <w:tabs>
          <w:tab w:val="left" w:pos="709"/>
          <w:tab w:val="left" w:pos="851"/>
        </w:tabs>
        <w:jc w:val="both"/>
        <w:rPr>
          <w:sz w:val="18"/>
          <w:szCs w:val="18"/>
        </w:rPr>
      </w:pPr>
      <w:r w:rsidRPr="00701A1E">
        <w:rPr>
          <w:b w:val="0"/>
          <w:sz w:val="18"/>
          <w:szCs w:val="18"/>
        </w:rPr>
        <w:tab/>
      </w:r>
      <w:r w:rsidR="000876BB" w:rsidRPr="00701A1E">
        <w:rPr>
          <w:b w:val="0"/>
          <w:sz w:val="18"/>
          <w:szCs w:val="18"/>
        </w:rPr>
        <w:t xml:space="preserve">1.1. В разделе </w:t>
      </w:r>
      <w:r w:rsidR="000876BB" w:rsidRPr="00701A1E">
        <w:rPr>
          <w:b w:val="0"/>
          <w:sz w:val="18"/>
          <w:szCs w:val="18"/>
          <w:lang w:val="en-US"/>
        </w:rPr>
        <w:t>II</w:t>
      </w:r>
      <w:r w:rsidR="000876BB" w:rsidRPr="00701A1E">
        <w:rPr>
          <w:b w:val="0"/>
          <w:sz w:val="18"/>
          <w:szCs w:val="18"/>
        </w:rPr>
        <w:t xml:space="preserve"> </w:t>
      </w:r>
      <w:r w:rsidR="000B5A94" w:rsidRPr="00701A1E">
        <w:rPr>
          <w:rFonts w:eastAsia="Lucida Sans Unicode"/>
          <w:b w:val="0"/>
          <w:bCs w:val="0"/>
          <w:sz w:val="18"/>
          <w:szCs w:val="18"/>
        </w:rPr>
        <w:t xml:space="preserve">Положения </w:t>
      </w:r>
      <w:r w:rsidR="006267E7" w:rsidRPr="00701A1E">
        <w:rPr>
          <w:b w:val="0"/>
          <w:sz w:val="18"/>
          <w:szCs w:val="18"/>
        </w:rPr>
        <w:t>таблицу 1</w:t>
      </w:r>
      <w:r w:rsidR="000876BB" w:rsidRPr="00701A1E">
        <w:rPr>
          <w:b w:val="0"/>
          <w:sz w:val="18"/>
          <w:szCs w:val="18"/>
        </w:rPr>
        <w:t xml:space="preserve"> «</w:t>
      </w:r>
      <w:r w:rsidR="000B5A94" w:rsidRPr="00701A1E">
        <w:rPr>
          <w:b w:val="0"/>
          <w:sz w:val="18"/>
          <w:szCs w:val="18"/>
        </w:rPr>
        <w:t>Размеры должностных окладов должностей руководителей, специалистов и служащих</w:t>
      </w:r>
      <w:r w:rsidR="000876BB" w:rsidRPr="00701A1E">
        <w:rPr>
          <w:b w:val="0"/>
          <w:sz w:val="18"/>
          <w:szCs w:val="18"/>
        </w:rPr>
        <w:t>»</w:t>
      </w:r>
      <w:r w:rsidR="00760C13" w:rsidRPr="00701A1E">
        <w:rPr>
          <w:b w:val="0"/>
          <w:sz w:val="18"/>
          <w:szCs w:val="18"/>
        </w:rPr>
        <w:t xml:space="preserve">, </w:t>
      </w:r>
      <w:r w:rsidR="007B6A37" w:rsidRPr="00701A1E">
        <w:rPr>
          <w:b w:val="0"/>
          <w:sz w:val="18"/>
          <w:szCs w:val="18"/>
        </w:rPr>
        <w:t xml:space="preserve">таблицу 2 «Размеры должностных окладов работников, относящихся к сфере культуры», </w:t>
      </w:r>
      <w:r w:rsidR="005702E5" w:rsidRPr="00701A1E">
        <w:rPr>
          <w:b w:val="0"/>
          <w:sz w:val="18"/>
          <w:szCs w:val="18"/>
        </w:rPr>
        <w:t>таблицу 3 «</w:t>
      </w:r>
      <w:r w:rsidR="000B5A94" w:rsidRPr="00701A1E">
        <w:rPr>
          <w:b w:val="0"/>
          <w:sz w:val="18"/>
          <w:szCs w:val="18"/>
        </w:rPr>
        <w:t xml:space="preserve">Размер должностного оклада профессий рабочих» </w:t>
      </w:r>
      <w:r w:rsidR="000876BB" w:rsidRPr="00701A1E">
        <w:rPr>
          <w:b w:val="0"/>
          <w:sz w:val="18"/>
          <w:szCs w:val="18"/>
        </w:rPr>
        <w:t>изложить в новой р</w:t>
      </w:r>
      <w:r w:rsidR="001F0BB6" w:rsidRPr="00701A1E">
        <w:rPr>
          <w:b w:val="0"/>
          <w:sz w:val="18"/>
          <w:szCs w:val="18"/>
        </w:rPr>
        <w:t xml:space="preserve">едакции согласно </w:t>
      </w:r>
      <w:r w:rsidR="00701A1E" w:rsidRPr="00701A1E">
        <w:rPr>
          <w:b w:val="0"/>
          <w:sz w:val="18"/>
          <w:szCs w:val="18"/>
        </w:rPr>
        <w:t>приложению</w:t>
      </w:r>
      <w:r w:rsidR="00D23D38" w:rsidRPr="00701A1E">
        <w:rPr>
          <w:b w:val="0"/>
          <w:sz w:val="18"/>
          <w:szCs w:val="18"/>
        </w:rPr>
        <w:t xml:space="preserve"> </w:t>
      </w:r>
      <w:r w:rsidR="000876BB" w:rsidRPr="00701A1E">
        <w:rPr>
          <w:b w:val="0"/>
          <w:sz w:val="18"/>
          <w:szCs w:val="18"/>
        </w:rPr>
        <w:t>к настоящему постановлению.</w:t>
      </w:r>
    </w:p>
    <w:p w:rsidR="000876BB" w:rsidRPr="00701A1E" w:rsidRDefault="007B6A37" w:rsidP="000876BB">
      <w:pPr>
        <w:pStyle w:val="ConsPlusTitle"/>
        <w:tabs>
          <w:tab w:val="left" w:pos="709"/>
          <w:tab w:val="left" w:pos="851"/>
        </w:tabs>
        <w:ind w:firstLine="709"/>
        <w:jc w:val="both"/>
        <w:rPr>
          <w:b w:val="0"/>
          <w:sz w:val="18"/>
          <w:szCs w:val="18"/>
        </w:rPr>
      </w:pPr>
      <w:r w:rsidRPr="00701A1E">
        <w:rPr>
          <w:b w:val="0"/>
          <w:sz w:val="18"/>
          <w:szCs w:val="18"/>
        </w:rPr>
        <w:t xml:space="preserve">2. </w:t>
      </w:r>
      <w:r w:rsidR="000876BB" w:rsidRPr="00701A1E">
        <w:rPr>
          <w:b w:val="0"/>
          <w:sz w:val="18"/>
          <w:szCs w:val="18"/>
        </w:rPr>
        <w:t xml:space="preserve">Настоящее </w:t>
      </w:r>
      <w:r w:rsidR="009E184E" w:rsidRPr="00701A1E">
        <w:rPr>
          <w:b w:val="0"/>
          <w:sz w:val="18"/>
          <w:szCs w:val="18"/>
        </w:rPr>
        <w:t>п</w:t>
      </w:r>
      <w:r w:rsidR="000876BB" w:rsidRPr="00701A1E">
        <w:rPr>
          <w:b w:val="0"/>
          <w:sz w:val="18"/>
          <w:szCs w:val="18"/>
        </w:rPr>
        <w:t>остановление</w:t>
      </w:r>
      <w:r w:rsidR="000876BB" w:rsidRPr="00701A1E">
        <w:rPr>
          <w:b w:val="0"/>
          <w:color w:val="FF6600"/>
          <w:sz w:val="18"/>
          <w:szCs w:val="18"/>
        </w:rPr>
        <w:t xml:space="preserve"> </w:t>
      </w:r>
      <w:r w:rsidR="00D23D38" w:rsidRPr="00701A1E">
        <w:rPr>
          <w:b w:val="0"/>
          <w:sz w:val="18"/>
          <w:szCs w:val="18"/>
        </w:rPr>
        <w:t xml:space="preserve">подлежит опубликованию и </w:t>
      </w:r>
      <w:r w:rsidR="002B7846" w:rsidRPr="00701A1E">
        <w:rPr>
          <w:b w:val="0"/>
          <w:sz w:val="18"/>
          <w:szCs w:val="18"/>
        </w:rPr>
        <w:t>распространяет свое действи</w:t>
      </w:r>
      <w:r w:rsidR="00761ACD" w:rsidRPr="00701A1E">
        <w:rPr>
          <w:b w:val="0"/>
          <w:sz w:val="18"/>
          <w:szCs w:val="18"/>
        </w:rPr>
        <w:t>е на правоотношения, возникшие</w:t>
      </w:r>
      <w:r w:rsidR="002B7846" w:rsidRPr="00701A1E">
        <w:rPr>
          <w:b w:val="0"/>
          <w:sz w:val="18"/>
          <w:szCs w:val="18"/>
        </w:rPr>
        <w:t xml:space="preserve"> </w:t>
      </w:r>
      <w:r w:rsidR="000876BB" w:rsidRPr="00701A1E">
        <w:rPr>
          <w:b w:val="0"/>
          <w:sz w:val="18"/>
          <w:szCs w:val="18"/>
        </w:rPr>
        <w:t>с 01.</w:t>
      </w:r>
      <w:r w:rsidR="00F1691D" w:rsidRPr="00701A1E">
        <w:rPr>
          <w:b w:val="0"/>
          <w:sz w:val="18"/>
          <w:szCs w:val="18"/>
        </w:rPr>
        <w:t>01</w:t>
      </w:r>
      <w:r w:rsidR="000876BB" w:rsidRPr="00701A1E">
        <w:rPr>
          <w:b w:val="0"/>
          <w:sz w:val="18"/>
          <w:szCs w:val="18"/>
        </w:rPr>
        <w:t>.20</w:t>
      </w:r>
      <w:r w:rsidR="00EF30AC" w:rsidRPr="00701A1E">
        <w:rPr>
          <w:b w:val="0"/>
          <w:sz w:val="18"/>
          <w:szCs w:val="18"/>
        </w:rPr>
        <w:t>2</w:t>
      </w:r>
      <w:r w:rsidR="00F1691D" w:rsidRPr="00701A1E">
        <w:rPr>
          <w:b w:val="0"/>
          <w:sz w:val="18"/>
          <w:szCs w:val="18"/>
        </w:rPr>
        <w:t>5</w:t>
      </w:r>
      <w:r w:rsidR="00701A1E" w:rsidRPr="00701A1E">
        <w:rPr>
          <w:b w:val="0"/>
          <w:sz w:val="18"/>
          <w:szCs w:val="18"/>
        </w:rPr>
        <w:t xml:space="preserve"> </w:t>
      </w:r>
      <w:r w:rsidR="000876BB" w:rsidRPr="00701A1E">
        <w:rPr>
          <w:b w:val="0"/>
          <w:sz w:val="18"/>
          <w:szCs w:val="18"/>
        </w:rPr>
        <w:t>г</w:t>
      </w:r>
      <w:r w:rsidR="00701A1E" w:rsidRPr="00701A1E">
        <w:rPr>
          <w:b w:val="0"/>
          <w:sz w:val="18"/>
          <w:szCs w:val="18"/>
        </w:rPr>
        <w:t>ода</w:t>
      </w:r>
      <w:r w:rsidR="000876BB" w:rsidRPr="00701A1E">
        <w:rPr>
          <w:b w:val="0"/>
          <w:sz w:val="18"/>
          <w:szCs w:val="18"/>
        </w:rPr>
        <w:t>.</w:t>
      </w:r>
    </w:p>
    <w:p w:rsidR="000876BB" w:rsidRPr="00701A1E" w:rsidRDefault="000876BB" w:rsidP="002B7846">
      <w:pPr>
        <w:pStyle w:val="ConsPlusTitle"/>
        <w:ind w:firstLine="708"/>
        <w:rPr>
          <w:b w:val="0"/>
          <w:sz w:val="18"/>
          <w:szCs w:val="18"/>
        </w:rPr>
      </w:pPr>
      <w:r w:rsidRPr="00701A1E">
        <w:rPr>
          <w:b w:val="0"/>
          <w:sz w:val="18"/>
          <w:szCs w:val="18"/>
        </w:rPr>
        <w:t xml:space="preserve">3. </w:t>
      </w:r>
      <w:proofErr w:type="gramStart"/>
      <w:r w:rsidRPr="00701A1E">
        <w:rPr>
          <w:b w:val="0"/>
          <w:sz w:val="18"/>
          <w:szCs w:val="18"/>
        </w:rPr>
        <w:t>Контроль за</w:t>
      </w:r>
      <w:proofErr w:type="gramEnd"/>
      <w:r w:rsidRPr="00701A1E">
        <w:rPr>
          <w:b w:val="0"/>
          <w:sz w:val="18"/>
          <w:szCs w:val="18"/>
        </w:rPr>
        <w:t xml:space="preserve"> исполнением настоящего постановления </w:t>
      </w:r>
      <w:r w:rsidR="00EF30AC" w:rsidRPr="00701A1E">
        <w:rPr>
          <w:b w:val="0"/>
          <w:sz w:val="18"/>
          <w:szCs w:val="18"/>
        </w:rPr>
        <w:t>оставляю за собой.</w:t>
      </w:r>
    </w:p>
    <w:p w:rsidR="002B7846" w:rsidRPr="00701A1E" w:rsidRDefault="002B7846" w:rsidP="000876BB">
      <w:pPr>
        <w:pStyle w:val="ConsPlusTitle"/>
        <w:rPr>
          <w:b w:val="0"/>
          <w:sz w:val="18"/>
          <w:szCs w:val="18"/>
        </w:rPr>
      </w:pPr>
    </w:p>
    <w:p w:rsidR="002B7846" w:rsidRPr="00701A1E" w:rsidRDefault="002B7846" w:rsidP="000876BB">
      <w:pPr>
        <w:pStyle w:val="ConsPlusTitle"/>
        <w:rPr>
          <w:b w:val="0"/>
          <w:sz w:val="18"/>
          <w:szCs w:val="18"/>
        </w:rPr>
      </w:pPr>
    </w:p>
    <w:p w:rsidR="002B7846" w:rsidRPr="00701A1E" w:rsidRDefault="002B7846" w:rsidP="000876BB">
      <w:pPr>
        <w:pStyle w:val="ConsPlusTitle"/>
        <w:rPr>
          <w:b w:val="0"/>
          <w:sz w:val="18"/>
          <w:szCs w:val="18"/>
        </w:rPr>
      </w:pPr>
    </w:p>
    <w:p w:rsidR="002B7846" w:rsidRPr="00701A1E" w:rsidRDefault="006B71C8" w:rsidP="002B7846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701A1E">
        <w:rPr>
          <w:rFonts w:ascii="Times New Roman" w:hAnsi="Times New Roman" w:cs="Times New Roman"/>
          <w:sz w:val="18"/>
          <w:szCs w:val="18"/>
        </w:rPr>
        <w:t xml:space="preserve">Глава </w:t>
      </w:r>
      <w:proofErr w:type="gramStart"/>
      <w:r w:rsidR="002B7846" w:rsidRPr="00701A1E">
        <w:rPr>
          <w:rFonts w:ascii="Times New Roman" w:hAnsi="Times New Roman" w:cs="Times New Roman"/>
          <w:sz w:val="18"/>
          <w:szCs w:val="18"/>
        </w:rPr>
        <w:t>Кантемировского</w:t>
      </w:r>
      <w:proofErr w:type="gramEnd"/>
    </w:p>
    <w:p w:rsidR="0061479A" w:rsidRPr="00701A1E" w:rsidRDefault="002B7846" w:rsidP="0061479A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701A1E">
        <w:rPr>
          <w:rFonts w:ascii="Times New Roman" w:hAnsi="Times New Roman" w:cs="Times New Roman"/>
          <w:sz w:val="18"/>
          <w:szCs w:val="18"/>
        </w:rPr>
        <w:t xml:space="preserve">муниципального района                                                     </w:t>
      </w:r>
      <w:r w:rsidR="006B71C8" w:rsidRPr="00701A1E">
        <w:rPr>
          <w:rFonts w:ascii="Times New Roman" w:hAnsi="Times New Roman" w:cs="Times New Roman"/>
          <w:sz w:val="18"/>
          <w:szCs w:val="18"/>
        </w:rPr>
        <w:t>В.В. Покусаев</w:t>
      </w:r>
      <w:r w:rsidRPr="00701A1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1479A" w:rsidRPr="00701A1E" w:rsidRDefault="0061479A" w:rsidP="0061479A">
      <w:pPr>
        <w:rPr>
          <w:sz w:val="18"/>
          <w:szCs w:val="18"/>
        </w:rPr>
      </w:pPr>
      <w:r w:rsidRPr="00701A1E">
        <w:rPr>
          <w:sz w:val="18"/>
          <w:szCs w:val="18"/>
        </w:rPr>
        <w:br w:type="page"/>
      </w:r>
    </w:p>
    <w:p w:rsidR="000876BB" w:rsidRPr="00701A1E" w:rsidRDefault="00D23D38" w:rsidP="0061479A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701A1E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</w:p>
    <w:p w:rsidR="000876BB" w:rsidRPr="00701A1E" w:rsidRDefault="000876BB" w:rsidP="000876BB">
      <w:pPr>
        <w:pStyle w:val="a4"/>
        <w:spacing w:line="240" w:lineRule="auto"/>
        <w:ind w:left="5103"/>
        <w:jc w:val="right"/>
        <w:rPr>
          <w:b w:val="0"/>
          <w:bCs w:val="0"/>
          <w:sz w:val="18"/>
          <w:szCs w:val="18"/>
        </w:rPr>
      </w:pPr>
      <w:r w:rsidRPr="00701A1E">
        <w:rPr>
          <w:b w:val="0"/>
          <w:bCs w:val="0"/>
          <w:sz w:val="18"/>
          <w:szCs w:val="18"/>
        </w:rPr>
        <w:t>к постановлению администрации Кантемировского муниципального района Воронежской области</w:t>
      </w:r>
    </w:p>
    <w:p w:rsidR="000876BB" w:rsidRPr="00701A1E" w:rsidRDefault="00284ABD" w:rsidP="000876BB">
      <w:pPr>
        <w:suppressAutoHyphens/>
        <w:ind w:firstLine="709"/>
        <w:jc w:val="right"/>
        <w:rPr>
          <w:bCs/>
          <w:sz w:val="18"/>
          <w:szCs w:val="18"/>
        </w:rPr>
      </w:pPr>
      <w:r w:rsidRPr="00701A1E">
        <w:rPr>
          <w:bCs/>
          <w:sz w:val="18"/>
          <w:szCs w:val="18"/>
        </w:rPr>
        <w:t xml:space="preserve">                        </w:t>
      </w:r>
      <w:r w:rsidR="002E21A1" w:rsidRPr="00701A1E">
        <w:rPr>
          <w:bCs/>
          <w:sz w:val="18"/>
          <w:szCs w:val="18"/>
        </w:rPr>
        <w:t>от</w:t>
      </w:r>
      <w:r w:rsidR="00D75F9A" w:rsidRPr="00701A1E">
        <w:rPr>
          <w:bCs/>
          <w:sz w:val="18"/>
          <w:szCs w:val="18"/>
        </w:rPr>
        <w:t xml:space="preserve"> </w:t>
      </w:r>
      <w:r w:rsidR="002E21A1" w:rsidRPr="00701A1E">
        <w:rPr>
          <w:bCs/>
          <w:sz w:val="18"/>
          <w:szCs w:val="18"/>
        </w:rPr>
        <w:t xml:space="preserve"> «</w:t>
      </w:r>
      <w:r w:rsidRPr="00701A1E">
        <w:rPr>
          <w:bCs/>
          <w:sz w:val="18"/>
          <w:szCs w:val="18"/>
        </w:rPr>
        <w:t>17</w:t>
      </w:r>
      <w:r w:rsidR="002E21A1" w:rsidRPr="00701A1E">
        <w:rPr>
          <w:bCs/>
          <w:sz w:val="18"/>
          <w:szCs w:val="18"/>
        </w:rPr>
        <w:t>»</w:t>
      </w:r>
      <w:r w:rsidR="00D75F9A" w:rsidRPr="00701A1E">
        <w:rPr>
          <w:bCs/>
          <w:sz w:val="18"/>
          <w:szCs w:val="18"/>
        </w:rPr>
        <w:t xml:space="preserve"> </w:t>
      </w:r>
      <w:r w:rsidRPr="00701A1E">
        <w:rPr>
          <w:bCs/>
          <w:sz w:val="18"/>
          <w:szCs w:val="18"/>
        </w:rPr>
        <w:t xml:space="preserve">марта  </w:t>
      </w:r>
      <w:r w:rsidR="002E21A1" w:rsidRPr="00701A1E">
        <w:rPr>
          <w:bCs/>
          <w:sz w:val="18"/>
          <w:szCs w:val="18"/>
        </w:rPr>
        <w:t>20</w:t>
      </w:r>
      <w:r w:rsidR="00EF30AC" w:rsidRPr="00701A1E">
        <w:rPr>
          <w:bCs/>
          <w:sz w:val="18"/>
          <w:szCs w:val="18"/>
        </w:rPr>
        <w:t>2</w:t>
      </w:r>
      <w:r w:rsidR="00F1691D" w:rsidRPr="00701A1E">
        <w:rPr>
          <w:bCs/>
          <w:sz w:val="18"/>
          <w:szCs w:val="18"/>
        </w:rPr>
        <w:t>5</w:t>
      </w:r>
      <w:r w:rsidR="000876BB" w:rsidRPr="00701A1E">
        <w:rPr>
          <w:bCs/>
          <w:sz w:val="18"/>
          <w:szCs w:val="18"/>
        </w:rPr>
        <w:t>г.  №</w:t>
      </w:r>
      <w:r w:rsidRPr="00701A1E">
        <w:rPr>
          <w:bCs/>
          <w:sz w:val="18"/>
          <w:szCs w:val="18"/>
        </w:rPr>
        <w:t>153</w:t>
      </w:r>
      <w:r w:rsidR="00D75F9A" w:rsidRPr="00701A1E">
        <w:rPr>
          <w:bCs/>
          <w:sz w:val="18"/>
          <w:szCs w:val="18"/>
        </w:rPr>
        <w:t xml:space="preserve"> </w:t>
      </w:r>
      <w:r w:rsidR="000876BB" w:rsidRPr="00701A1E">
        <w:rPr>
          <w:bCs/>
          <w:sz w:val="18"/>
          <w:szCs w:val="18"/>
        </w:rPr>
        <w:t xml:space="preserve"> </w:t>
      </w:r>
    </w:p>
    <w:p w:rsidR="005702E5" w:rsidRPr="00701A1E" w:rsidRDefault="005702E5" w:rsidP="000876BB">
      <w:pPr>
        <w:suppressAutoHyphens/>
        <w:ind w:firstLine="709"/>
        <w:jc w:val="right"/>
        <w:rPr>
          <w:b/>
          <w:sz w:val="18"/>
          <w:szCs w:val="18"/>
          <w:lang w:eastAsia="ar-SA"/>
        </w:rPr>
      </w:pP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5702E5" w:rsidRPr="00701A1E" w:rsidTr="00D1100B">
        <w:trPr>
          <w:trHeight w:val="341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386F" w:rsidRPr="00701A1E" w:rsidRDefault="00D23D38" w:rsidP="0079386F">
            <w:pPr>
              <w:pStyle w:val="a3"/>
              <w:tabs>
                <w:tab w:val="left" w:pos="4253"/>
              </w:tabs>
              <w:spacing w:before="120" w:after="120"/>
              <w:contextualSpacing/>
              <w:jc w:val="right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«</w:t>
            </w:r>
            <w:r w:rsidR="0079386F" w:rsidRPr="00701A1E">
              <w:rPr>
                <w:sz w:val="18"/>
                <w:szCs w:val="18"/>
              </w:rPr>
              <w:t xml:space="preserve">Таблица 1 </w:t>
            </w:r>
          </w:p>
          <w:p w:rsidR="0079386F" w:rsidRPr="00701A1E" w:rsidRDefault="0079386F" w:rsidP="0079386F">
            <w:pPr>
              <w:shd w:val="clear" w:color="auto" w:fill="FFFFFF"/>
              <w:ind w:right="23"/>
              <w:jc w:val="center"/>
              <w:rPr>
                <w:bCs/>
                <w:sz w:val="18"/>
                <w:szCs w:val="18"/>
              </w:rPr>
            </w:pPr>
          </w:p>
          <w:p w:rsidR="0079386F" w:rsidRPr="00701A1E" w:rsidRDefault="0079386F" w:rsidP="0079386F">
            <w:pPr>
              <w:shd w:val="clear" w:color="auto" w:fill="FFFFFF"/>
              <w:ind w:right="23"/>
              <w:jc w:val="center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Размеры должностных окладов</w:t>
            </w:r>
          </w:p>
          <w:p w:rsidR="0079386F" w:rsidRPr="00701A1E" w:rsidRDefault="0079386F" w:rsidP="0079386F">
            <w:pPr>
              <w:shd w:val="clear" w:color="auto" w:fill="FFFFFF"/>
              <w:ind w:left="-720" w:right="23"/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должностей руководителей, специалистов и служащих</w:t>
            </w:r>
          </w:p>
          <w:p w:rsidR="0079386F" w:rsidRPr="00701A1E" w:rsidRDefault="0079386F" w:rsidP="0079386F">
            <w:pPr>
              <w:shd w:val="clear" w:color="auto" w:fill="FFFFFF"/>
              <w:ind w:left="-720" w:right="23"/>
              <w:jc w:val="center"/>
              <w:rPr>
                <w:sz w:val="18"/>
                <w:szCs w:val="18"/>
              </w:rPr>
            </w:pPr>
          </w:p>
          <w:tbl>
            <w:tblPr>
              <w:tblW w:w="110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56"/>
              <w:gridCol w:w="4546"/>
              <w:gridCol w:w="236"/>
            </w:tblGrid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Наименование должности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 xml:space="preserve"> Должностной оклада по должности (руб.)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52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10802" w:type="dxa"/>
                  <w:gridSpan w:val="2"/>
                </w:tcPr>
                <w:p w:rsidR="0079386F" w:rsidRPr="00701A1E" w:rsidRDefault="0079386F" w:rsidP="00B032D6">
                  <w:pPr>
                    <w:outlineLvl w:val="3"/>
                    <w:rPr>
                      <w:sz w:val="18"/>
                      <w:szCs w:val="18"/>
                    </w:rPr>
                  </w:pPr>
                  <w:r w:rsidRPr="00701A1E">
                    <w:rPr>
                      <w:bCs/>
                      <w:sz w:val="18"/>
                      <w:szCs w:val="18"/>
                    </w:rPr>
                    <w:t>Профессиональная квалификационная группа «Общеотраслевые должности  служащих второго уровня»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426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Первый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426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Техник-программист, художник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F670C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17896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Второй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2B7846">
                  <w:pPr>
                    <w:tabs>
                      <w:tab w:val="left" w:pos="9922"/>
                    </w:tabs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 xml:space="preserve">Заведующий хозяйством. 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18571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Четвертый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79386F">
                  <w:pPr>
                    <w:tabs>
                      <w:tab w:val="left" w:pos="9922"/>
                    </w:tabs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Механик, по должности может устанавливаться производное должностное наименование «ведущий»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19033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2B7846">
                  <w:pPr>
                    <w:outlineLvl w:val="3"/>
                    <w:rPr>
                      <w:sz w:val="18"/>
                      <w:szCs w:val="18"/>
                    </w:rPr>
                  </w:pPr>
                  <w:r w:rsidRPr="00701A1E">
                    <w:rPr>
                      <w:bCs/>
                      <w:sz w:val="18"/>
                      <w:szCs w:val="18"/>
                    </w:rPr>
                    <w:t>Профессиональная квалификационная группа «Общеотраслевые должности служащих третьего уровня»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Первый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79386F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 xml:space="preserve"> бухгалтер, инженер, экономист, программист, специалист по кадрам</w:t>
                  </w:r>
                  <w:r w:rsidR="00706006" w:rsidRPr="00701A1E">
                    <w:rPr>
                      <w:sz w:val="18"/>
                      <w:szCs w:val="18"/>
                    </w:rPr>
                    <w:t>, специалист по связям с общественностью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21235</w:t>
                  </w:r>
                </w:p>
                <w:p w:rsidR="00D75F9A" w:rsidRPr="00701A1E" w:rsidRDefault="00D75F9A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Второй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 xml:space="preserve"> бухгалтер, инженер, экономист, программист, специалист по кадрам</w:t>
                  </w:r>
                  <w:r w:rsidR="00706006" w:rsidRPr="00701A1E">
                    <w:rPr>
                      <w:sz w:val="18"/>
                      <w:szCs w:val="18"/>
                    </w:rPr>
                    <w:t>, специалист по связям с общественностью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23341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Третий 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278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бухгалтер, инженер, экономист, программист, специалист по кадрам</w:t>
                  </w:r>
                  <w:r w:rsidR="00706006" w:rsidRPr="00701A1E">
                    <w:rPr>
                      <w:sz w:val="18"/>
                      <w:szCs w:val="18"/>
                    </w:rPr>
                    <w:t>, специалист по связям с общественностью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24397</w:t>
                  </w:r>
                </w:p>
                <w:p w:rsidR="00BA3F3C" w:rsidRPr="00701A1E" w:rsidRDefault="00BA3F3C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06006">
              <w:trPr>
                <w:gridAfter w:val="1"/>
                <w:wAfter w:w="236" w:type="dxa"/>
                <w:trHeight w:val="404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Четвертый  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904"/>
              </w:trPr>
              <w:tc>
                <w:tcPr>
                  <w:tcW w:w="6256" w:type="dxa"/>
                </w:tcPr>
                <w:p w:rsidR="0079386F" w:rsidRPr="00701A1E" w:rsidRDefault="0079386F" w:rsidP="0079386F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бухгалтер, инженер, экономист, программист</w:t>
                  </w:r>
                  <w:r w:rsidR="00706006" w:rsidRPr="00701A1E">
                    <w:rPr>
                      <w:sz w:val="18"/>
                      <w:szCs w:val="18"/>
                    </w:rPr>
                    <w:t>, специалист по связям с общественностью</w:t>
                  </w:r>
                  <w:r w:rsidRPr="00701A1E">
                    <w:rPr>
                      <w:sz w:val="18"/>
                      <w:szCs w:val="18"/>
                    </w:rPr>
                    <w:t>. По должности может устанавливаться производное должностное наименование «ведущий».</w:t>
                  </w:r>
                </w:p>
              </w:tc>
              <w:tc>
                <w:tcPr>
                  <w:tcW w:w="4546" w:type="dxa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25505</w:t>
                  </w:r>
                </w:p>
              </w:tc>
            </w:tr>
            <w:tr w:rsidR="0079386F" w:rsidRPr="00701A1E" w:rsidTr="00706006">
              <w:trPr>
                <w:gridAfter w:val="1"/>
                <w:wAfter w:w="236" w:type="dxa"/>
                <w:trHeight w:val="299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Пятый   квалификационный уровень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6B7825">
              <w:trPr>
                <w:gridAfter w:val="1"/>
                <w:wAfter w:w="236" w:type="dxa"/>
                <w:trHeight w:val="311"/>
              </w:trPr>
              <w:tc>
                <w:tcPr>
                  <w:tcW w:w="6256" w:type="dxa"/>
                </w:tcPr>
                <w:p w:rsidR="0079386F" w:rsidRPr="00701A1E" w:rsidRDefault="006B7825" w:rsidP="00B032D6">
                  <w:pPr>
                    <w:tabs>
                      <w:tab w:val="left" w:pos="9922"/>
                    </w:tabs>
                    <w:rPr>
                      <w:sz w:val="18"/>
                      <w:szCs w:val="18"/>
                    </w:rPr>
                  </w:pPr>
                  <w:r w:rsidRPr="00701A1E">
                    <w:rPr>
                      <w:bCs/>
                      <w:sz w:val="18"/>
                      <w:szCs w:val="18"/>
                    </w:rPr>
                    <w:t>Заместитель главного бухгалтера; главные специалисты</w:t>
                  </w:r>
                </w:p>
              </w:tc>
              <w:tc>
                <w:tcPr>
                  <w:tcW w:w="4546" w:type="dxa"/>
                </w:tcPr>
                <w:p w:rsidR="0079386F" w:rsidRPr="00701A1E" w:rsidRDefault="002E6596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28085</w:t>
                  </w:r>
                </w:p>
              </w:tc>
            </w:tr>
            <w:tr w:rsidR="006B7825" w:rsidRPr="00701A1E" w:rsidTr="00706006">
              <w:trPr>
                <w:gridAfter w:val="1"/>
                <w:wAfter w:w="236" w:type="dxa"/>
                <w:trHeight w:val="360"/>
              </w:trPr>
              <w:tc>
                <w:tcPr>
                  <w:tcW w:w="6256" w:type="dxa"/>
                </w:tcPr>
                <w:p w:rsidR="006B7825" w:rsidRPr="00701A1E" w:rsidRDefault="006B7825" w:rsidP="00B032D6">
                  <w:pPr>
                    <w:tabs>
                      <w:tab w:val="left" w:pos="9922"/>
                    </w:tabs>
                    <w:rPr>
                      <w:bCs/>
                      <w:sz w:val="18"/>
                      <w:szCs w:val="18"/>
                    </w:rPr>
                  </w:pPr>
                  <w:r w:rsidRPr="00701A1E">
                    <w:rPr>
                      <w:bCs/>
                      <w:sz w:val="18"/>
                      <w:szCs w:val="18"/>
                    </w:rPr>
                    <w:t>Заместитель руководителя</w:t>
                  </w:r>
                </w:p>
              </w:tc>
              <w:tc>
                <w:tcPr>
                  <w:tcW w:w="4546" w:type="dxa"/>
                </w:tcPr>
                <w:p w:rsidR="006B7825" w:rsidRPr="00701A1E" w:rsidRDefault="002E6596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31266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1215"/>
              </w:trPr>
              <w:tc>
                <w:tcPr>
                  <w:tcW w:w="6256" w:type="dxa"/>
                </w:tcPr>
                <w:p w:rsidR="0079386F" w:rsidRPr="00701A1E" w:rsidRDefault="0079386F" w:rsidP="002B7846">
                  <w:pPr>
                    <w:outlineLvl w:val="3"/>
                    <w:rPr>
                      <w:sz w:val="18"/>
                      <w:szCs w:val="18"/>
                    </w:rPr>
                  </w:pPr>
                  <w:r w:rsidRPr="00701A1E">
                    <w:rPr>
                      <w:bCs/>
                      <w:sz w:val="18"/>
                      <w:szCs w:val="18"/>
                    </w:rPr>
                    <w:t>Профессиональная квалификационная группа «Общеотраслевые должности служащих четвертого уровня»</w:t>
                  </w:r>
                </w:p>
              </w:tc>
              <w:tc>
                <w:tcPr>
                  <w:tcW w:w="454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550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Первый квалификационный уровень</w:t>
                  </w:r>
                </w:p>
              </w:tc>
              <w:tc>
                <w:tcPr>
                  <w:tcW w:w="4546" w:type="dxa"/>
                  <w:shd w:val="clear" w:color="auto" w:fill="auto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521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Начальник отдела (группы)</w:t>
                  </w:r>
                </w:p>
              </w:tc>
              <w:tc>
                <w:tcPr>
                  <w:tcW w:w="4546" w:type="dxa"/>
                  <w:shd w:val="clear" w:color="auto" w:fill="auto"/>
                </w:tcPr>
                <w:p w:rsidR="0079386F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26258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521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Второй квалификационный уровень</w:t>
                  </w:r>
                </w:p>
              </w:tc>
              <w:tc>
                <w:tcPr>
                  <w:tcW w:w="4546" w:type="dxa"/>
                  <w:shd w:val="clear" w:color="auto" w:fill="auto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521"/>
              </w:trPr>
              <w:tc>
                <w:tcPr>
                  <w:tcW w:w="6256" w:type="dxa"/>
                </w:tcPr>
                <w:p w:rsidR="0079386F" w:rsidRPr="00701A1E" w:rsidRDefault="0079386F" w:rsidP="0079386F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Главный бухгалтер (инженер, энергетик)</w:t>
                  </w:r>
                </w:p>
              </w:tc>
              <w:tc>
                <w:tcPr>
                  <w:tcW w:w="4546" w:type="dxa"/>
                  <w:shd w:val="clear" w:color="auto" w:fill="auto"/>
                </w:tcPr>
                <w:p w:rsidR="0079386F" w:rsidRPr="00701A1E" w:rsidRDefault="002E6596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31266</w:t>
                  </w:r>
                </w:p>
              </w:tc>
            </w:tr>
            <w:tr w:rsidR="0079386F" w:rsidRPr="00701A1E" w:rsidTr="007477A4">
              <w:trPr>
                <w:gridAfter w:val="1"/>
                <w:wAfter w:w="236" w:type="dxa"/>
                <w:trHeight w:val="521"/>
              </w:trPr>
              <w:tc>
                <w:tcPr>
                  <w:tcW w:w="6256" w:type="dxa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Третий  квалификационный уровень</w:t>
                  </w:r>
                </w:p>
              </w:tc>
              <w:tc>
                <w:tcPr>
                  <w:tcW w:w="4546" w:type="dxa"/>
                  <w:shd w:val="clear" w:color="auto" w:fill="auto"/>
                </w:tcPr>
                <w:p w:rsidR="0079386F" w:rsidRPr="00701A1E" w:rsidRDefault="0079386F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7477A4" w:rsidRPr="00701A1E" w:rsidTr="007477A4">
              <w:trPr>
                <w:trHeight w:val="432"/>
              </w:trPr>
              <w:tc>
                <w:tcPr>
                  <w:tcW w:w="6256" w:type="dxa"/>
                </w:tcPr>
                <w:p w:rsidR="007477A4" w:rsidRPr="00701A1E" w:rsidRDefault="007477A4" w:rsidP="0079386F">
                  <w:pPr>
                    <w:tabs>
                      <w:tab w:val="left" w:pos="9922"/>
                    </w:tabs>
                    <w:jc w:val="both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 xml:space="preserve">Руководитель </w:t>
                  </w:r>
                </w:p>
              </w:tc>
              <w:tc>
                <w:tcPr>
                  <w:tcW w:w="4546" w:type="dxa"/>
                </w:tcPr>
                <w:p w:rsidR="007477A4" w:rsidRPr="00701A1E" w:rsidRDefault="00F1691D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701A1E">
                    <w:rPr>
                      <w:sz w:val="18"/>
                      <w:szCs w:val="18"/>
                    </w:rPr>
                    <w:t>39007</w:t>
                  </w:r>
                </w:p>
              </w:tc>
              <w:tc>
                <w:tcPr>
                  <w:tcW w:w="236" w:type="dxa"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7477A4" w:rsidRPr="00701A1E" w:rsidRDefault="007477A4" w:rsidP="00B032D6">
                  <w:pPr>
                    <w:tabs>
                      <w:tab w:val="left" w:pos="9922"/>
                    </w:tabs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702E5" w:rsidRPr="00701A1E" w:rsidRDefault="005702E5" w:rsidP="0049066F">
            <w:pPr>
              <w:jc w:val="center"/>
              <w:rPr>
                <w:sz w:val="18"/>
                <w:szCs w:val="18"/>
              </w:rPr>
            </w:pPr>
          </w:p>
        </w:tc>
      </w:tr>
    </w:tbl>
    <w:p w:rsidR="00B51698" w:rsidRPr="00701A1E" w:rsidRDefault="00B51698" w:rsidP="00B51698">
      <w:pPr>
        <w:pStyle w:val="a3"/>
        <w:spacing w:before="0" w:after="0"/>
        <w:ind w:firstLine="709"/>
        <w:contextualSpacing/>
        <w:jc w:val="center"/>
        <w:rPr>
          <w:sz w:val="18"/>
          <w:szCs w:val="18"/>
        </w:rPr>
      </w:pPr>
    </w:p>
    <w:p w:rsidR="007B6A37" w:rsidRPr="00701A1E" w:rsidRDefault="007B6A37" w:rsidP="007B6A37">
      <w:pPr>
        <w:tabs>
          <w:tab w:val="left" w:pos="9922"/>
        </w:tabs>
        <w:ind w:left="567"/>
        <w:jc w:val="right"/>
        <w:rPr>
          <w:sz w:val="18"/>
          <w:szCs w:val="18"/>
        </w:rPr>
      </w:pPr>
      <w:r w:rsidRPr="00701A1E">
        <w:rPr>
          <w:sz w:val="18"/>
          <w:szCs w:val="18"/>
        </w:rPr>
        <w:t>Таблица 2</w:t>
      </w:r>
    </w:p>
    <w:p w:rsidR="007B6A37" w:rsidRPr="00701A1E" w:rsidRDefault="007B6A37" w:rsidP="007B6A37">
      <w:pPr>
        <w:jc w:val="center"/>
        <w:rPr>
          <w:sz w:val="18"/>
          <w:szCs w:val="18"/>
        </w:rPr>
      </w:pPr>
      <w:r w:rsidRPr="00701A1E">
        <w:rPr>
          <w:bCs/>
          <w:sz w:val="18"/>
          <w:szCs w:val="18"/>
        </w:rPr>
        <w:lastRenderedPageBreak/>
        <w:t xml:space="preserve">Размеры должностных окладов </w:t>
      </w:r>
      <w:r w:rsidRPr="00701A1E">
        <w:rPr>
          <w:sz w:val="18"/>
          <w:szCs w:val="18"/>
        </w:rPr>
        <w:t>работников,</w:t>
      </w:r>
    </w:p>
    <w:p w:rsidR="007B6A37" w:rsidRPr="00701A1E" w:rsidRDefault="007B6A37" w:rsidP="007B6A37">
      <w:pPr>
        <w:pStyle w:val="a3"/>
        <w:spacing w:before="0" w:after="0"/>
        <w:ind w:firstLine="709"/>
        <w:contextualSpacing/>
        <w:jc w:val="center"/>
        <w:rPr>
          <w:sz w:val="18"/>
          <w:szCs w:val="18"/>
        </w:rPr>
      </w:pPr>
      <w:proofErr w:type="gramStart"/>
      <w:r w:rsidRPr="00701A1E">
        <w:rPr>
          <w:sz w:val="18"/>
          <w:szCs w:val="18"/>
        </w:rPr>
        <w:t>относящихся</w:t>
      </w:r>
      <w:proofErr w:type="gramEnd"/>
      <w:r w:rsidRPr="00701A1E">
        <w:rPr>
          <w:sz w:val="18"/>
          <w:szCs w:val="18"/>
        </w:rPr>
        <w:t xml:space="preserve"> к сфере культуры</w:t>
      </w:r>
    </w:p>
    <w:p w:rsidR="007B6A37" w:rsidRPr="00701A1E" w:rsidRDefault="007B6A37" w:rsidP="007B6A37">
      <w:pPr>
        <w:pStyle w:val="a3"/>
        <w:spacing w:before="0" w:after="0"/>
        <w:ind w:firstLine="709"/>
        <w:contextualSpacing/>
        <w:jc w:val="center"/>
        <w:rPr>
          <w:sz w:val="18"/>
          <w:szCs w:val="18"/>
        </w:rPr>
      </w:pPr>
    </w:p>
    <w:p w:rsidR="007B6A37" w:rsidRPr="00701A1E" w:rsidRDefault="007B6A37" w:rsidP="007B6A37">
      <w:pPr>
        <w:pStyle w:val="a3"/>
        <w:spacing w:before="0" w:after="0"/>
        <w:ind w:firstLine="709"/>
        <w:contextualSpacing/>
        <w:jc w:val="center"/>
        <w:rPr>
          <w:sz w:val="18"/>
          <w:szCs w:val="18"/>
        </w:rPr>
      </w:pP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655"/>
        <w:gridCol w:w="3260"/>
      </w:tblGrid>
      <w:tr w:rsidR="007B6A37" w:rsidRPr="00701A1E" w:rsidTr="0011538D">
        <w:trPr>
          <w:trHeight w:val="65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Наименование должности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A37" w:rsidRPr="00701A1E" w:rsidRDefault="007B6A37" w:rsidP="0011538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701A1E">
              <w:rPr>
                <w:sz w:val="18"/>
                <w:szCs w:val="18"/>
              </w:rPr>
              <w:t xml:space="preserve"> Должностной оклад</w:t>
            </w:r>
            <w:r w:rsidRPr="00701A1E">
              <w:rPr>
                <w:sz w:val="18"/>
                <w:szCs w:val="18"/>
                <w:vertAlign w:val="superscript"/>
              </w:rPr>
              <w:t xml:space="preserve">  </w:t>
            </w:r>
            <w:r w:rsidRPr="00701A1E">
              <w:rPr>
                <w:sz w:val="18"/>
                <w:szCs w:val="18"/>
              </w:rPr>
              <w:t>по должности (руб.)</w:t>
            </w:r>
          </w:p>
        </w:tc>
      </w:tr>
      <w:tr w:rsidR="007B6A37" w:rsidRPr="00701A1E" w:rsidTr="0011538D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701A1E">
            <w:pPr>
              <w:ind w:firstLineChars="1500" w:firstLine="2700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2</w:t>
            </w:r>
          </w:p>
        </w:tc>
      </w:tr>
      <w:tr w:rsidR="007B6A37" w:rsidRPr="00701A1E" w:rsidTr="002E6596">
        <w:trPr>
          <w:trHeight w:val="89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7" w:rsidRPr="00701A1E" w:rsidRDefault="007B6A37" w:rsidP="0011538D">
            <w:pPr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 xml:space="preserve">Профессиональная квалификационная группа "Должности </w:t>
            </w:r>
            <w:proofErr w:type="gramStart"/>
            <w:r w:rsidRPr="00701A1E">
              <w:rPr>
                <w:sz w:val="18"/>
                <w:szCs w:val="18"/>
              </w:rPr>
              <w:t>технических исполнителей</w:t>
            </w:r>
            <w:proofErr w:type="gramEnd"/>
            <w:r w:rsidRPr="00701A1E">
              <w:rPr>
                <w:sz w:val="18"/>
                <w:szCs w:val="18"/>
              </w:rPr>
              <w:t xml:space="preserve"> и артистов вспомогательного состава":  смотритель музейный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2E6596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12500</w:t>
            </w:r>
          </w:p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</w:p>
        </w:tc>
      </w:tr>
      <w:tr w:rsidR="007B6A37" w:rsidRPr="00701A1E" w:rsidTr="0011538D">
        <w:trPr>
          <w:trHeight w:val="66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7" w:rsidRPr="00701A1E" w:rsidRDefault="007B6A37" w:rsidP="0011538D">
            <w:pPr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Профессиональная квалификационная группа "Должности работников культуры, искусства и кинематографии ведущего звена"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C80973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17852</w:t>
            </w:r>
          </w:p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</w:p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</w:p>
        </w:tc>
      </w:tr>
      <w:tr w:rsidR="007B6A37" w:rsidRPr="00701A1E" w:rsidTr="0011538D">
        <w:trPr>
          <w:trHeight w:val="351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6A37" w:rsidRPr="00701A1E" w:rsidRDefault="007B6A37" w:rsidP="0011538D">
            <w:pPr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Методист, экскурсовод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</w:p>
        </w:tc>
      </w:tr>
      <w:tr w:rsidR="007B6A37" w:rsidRPr="00701A1E" w:rsidTr="0011538D">
        <w:trPr>
          <w:trHeight w:val="8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11538D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691D" w:rsidRPr="00701A1E" w:rsidRDefault="00C80973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17852</w:t>
            </w:r>
          </w:p>
        </w:tc>
      </w:tr>
      <w:tr w:rsidR="007B6A37" w:rsidRPr="00701A1E" w:rsidTr="0011538D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11538D">
            <w:pPr>
              <w:rPr>
                <w:i/>
                <w:sz w:val="18"/>
                <w:szCs w:val="18"/>
              </w:rPr>
            </w:pPr>
            <w:r w:rsidRPr="00701A1E">
              <w:rPr>
                <w:i/>
                <w:sz w:val="18"/>
                <w:szCs w:val="18"/>
              </w:rPr>
              <w:t>ведущий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973" w:rsidRPr="00701A1E" w:rsidRDefault="00C80973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24223</w:t>
            </w:r>
          </w:p>
        </w:tc>
      </w:tr>
      <w:tr w:rsidR="007B6A37" w:rsidRPr="00701A1E" w:rsidTr="0011538D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11538D">
            <w:pPr>
              <w:rPr>
                <w:i/>
                <w:sz w:val="18"/>
                <w:szCs w:val="18"/>
              </w:rPr>
            </w:pPr>
            <w:r w:rsidRPr="00701A1E">
              <w:rPr>
                <w:i/>
                <w:sz w:val="18"/>
                <w:szCs w:val="18"/>
              </w:rPr>
              <w:t>главный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C80973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25496</w:t>
            </w:r>
          </w:p>
        </w:tc>
      </w:tr>
      <w:tr w:rsidR="007B6A37" w:rsidRPr="00701A1E" w:rsidTr="0011538D">
        <w:trPr>
          <w:trHeight w:val="90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A37" w:rsidRPr="00701A1E" w:rsidRDefault="007B6A37" w:rsidP="0011538D">
            <w:pPr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 xml:space="preserve">Профессиональная квалификационная группа "Должности руководящего состава учреждений культуры, искусства и кинематографии": </w:t>
            </w:r>
            <w:proofErr w:type="gramStart"/>
            <w:r w:rsidRPr="00701A1E">
              <w:rPr>
                <w:sz w:val="18"/>
                <w:szCs w:val="18"/>
              </w:rPr>
              <w:t>заведующий музея</w:t>
            </w:r>
            <w:proofErr w:type="gram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</w:p>
          <w:p w:rsidR="007B6A37" w:rsidRPr="00701A1E" w:rsidRDefault="007B6A37" w:rsidP="0011538D">
            <w:pPr>
              <w:jc w:val="center"/>
              <w:rPr>
                <w:sz w:val="18"/>
                <w:szCs w:val="18"/>
              </w:rPr>
            </w:pPr>
          </w:p>
          <w:p w:rsidR="007B6A37" w:rsidRPr="00701A1E" w:rsidRDefault="00C80973" w:rsidP="0011538D">
            <w:pPr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29255</w:t>
            </w:r>
          </w:p>
        </w:tc>
      </w:tr>
    </w:tbl>
    <w:p w:rsidR="007B6A37" w:rsidRPr="00701A1E" w:rsidRDefault="007B6A37" w:rsidP="00B51698">
      <w:pPr>
        <w:pStyle w:val="a3"/>
        <w:spacing w:before="0" w:after="0"/>
        <w:ind w:firstLine="709"/>
        <w:contextualSpacing/>
        <w:jc w:val="center"/>
        <w:rPr>
          <w:sz w:val="18"/>
          <w:szCs w:val="18"/>
        </w:rPr>
      </w:pPr>
    </w:p>
    <w:p w:rsidR="00991E77" w:rsidRPr="00701A1E" w:rsidRDefault="00991E77" w:rsidP="008D68AD">
      <w:pPr>
        <w:pStyle w:val="a3"/>
        <w:spacing w:before="0" w:after="0"/>
        <w:contextualSpacing/>
        <w:jc w:val="right"/>
        <w:rPr>
          <w:sz w:val="18"/>
          <w:szCs w:val="18"/>
        </w:rPr>
      </w:pPr>
      <w:r w:rsidRPr="00701A1E">
        <w:rPr>
          <w:sz w:val="18"/>
          <w:szCs w:val="18"/>
        </w:rPr>
        <w:t>Таблица 3</w:t>
      </w:r>
    </w:p>
    <w:p w:rsidR="00991E77" w:rsidRPr="00701A1E" w:rsidRDefault="00991E77" w:rsidP="00991E77">
      <w:pPr>
        <w:pStyle w:val="a3"/>
        <w:spacing w:before="0" w:after="0"/>
        <w:ind w:left="-426"/>
        <w:contextualSpacing/>
        <w:jc w:val="center"/>
        <w:rPr>
          <w:sz w:val="18"/>
          <w:szCs w:val="18"/>
        </w:rPr>
      </w:pPr>
      <w:r w:rsidRPr="00701A1E">
        <w:rPr>
          <w:sz w:val="18"/>
          <w:szCs w:val="18"/>
        </w:rPr>
        <w:t xml:space="preserve"> Размер должностного оклада профессий рабочих</w:t>
      </w:r>
    </w:p>
    <w:p w:rsidR="008D68AD" w:rsidRPr="00701A1E" w:rsidRDefault="008D68AD" w:rsidP="00991E77">
      <w:pPr>
        <w:pStyle w:val="a3"/>
        <w:spacing w:before="0" w:after="0"/>
        <w:ind w:left="-426"/>
        <w:contextualSpacing/>
        <w:jc w:val="center"/>
        <w:rPr>
          <w:sz w:val="18"/>
          <w:szCs w:val="1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4"/>
        <w:gridCol w:w="4845"/>
      </w:tblGrid>
      <w:tr w:rsidR="00991E77" w:rsidRPr="00701A1E" w:rsidTr="00B032D6">
        <w:tc>
          <w:tcPr>
            <w:tcW w:w="5503" w:type="dxa"/>
          </w:tcPr>
          <w:p w:rsidR="00991E77" w:rsidRPr="00701A1E" w:rsidRDefault="00991E77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Наименование должности</w:t>
            </w:r>
          </w:p>
        </w:tc>
        <w:tc>
          <w:tcPr>
            <w:tcW w:w="4846" w:type="dxa"/>
          </w:tcPr>
          <w:p w:rsidR="00991E77" w:rsidRPr="00701A1E" w:rsidRDefault="00991E77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Должностной оклад по должности</w:t>
            </w:r>
          </w:p>
          <w:p w:rsidR="00991E77" w:rsidRPr="00701A1E" w:rsidRDefault="00991E77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(руб.)</w:t>
            </w:r>
          </w:p>
        </w:tc>
      </w:tr>
      <w:tr w:rsidR="00991E77" w:rsidRPr="00701A1E" w:rsidTr="00B032D6">
        <w:tc>
          <w:tcPr>
            <w:tcW w:w="5503" w:type="dxa"/>
          </w:tcPr>
          <w:p w:rsidR="00991E77" w:rsidRPr="00701A1E" w:rsidRDefault="00991E77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</w:t>
            </w:r>
          </w:p>
        </w:tc>
        <w:tc>
          <w:tcPr>
            <w:tcW w:w="4846" w:type="dxa"/>
          </w:tcPr>
          <w:p w:rsidR="00991E77" w:rsidRPr="00701A1E" w:rsidRDefault="00991E77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2</w:t>
            </w:r>
          </w:p>
          <w:p w:rsidR="00991E77" w:rsidRPr="00701A1E" w:rsidRDefault="00991E77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</w:p>
        </w:tc>
      </w:tr>
      <w:tr w:rsidR="00991E77" w:rsidRPr="00701A1E" w:rsidTr="00B032D6">
        <w:tc>
          <w:tcPr>
            <w:tcW w:w="10349" w:type="dxa"/>
            <w:gridSpan w:val="2"/>
          </w:tcPr>
          <w:p w:rsidR="00991E77" w:rsidRPr="00701A1E" w:rsidRDefault="00991E77" w:rsidP="00B032D6">
            <w:pPr>
              <w:jc w:val="both"/>
              <w:outlineLvl w:val="3"/>
              <w:rPr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991E77" w:rsidRPr="00701A1E" w:rsidTr="00B032D6">
        <w:tc>
          <w:tcPr>
            <w:tcW w:w="10349" w:type="dxa"/>
            <w:gridSpan w:val="2"/>
          </w:tcPr>
          <w:p w:rsidR="00991E77" w:rsidRPr="00701A1E" w:rsidRDefault="00991E77" w:rsidP="00B032D6">
            <w:pPr>
              <w:tabs>
                <w:tab w:val="left" w:pos="9922"/>
              </w:tabs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Первый квалификационный уровень</w:t>
            </w:r>
          </w:p>
        </w:tc>
      </w:tr>
      <w:tr w:rsidR="00991E77" w:rsidRPr="00701A1E" w:rsidTr="0017084B">
        <w:trPr>
          <w:trHeight w:val="345"/>
        </w:trPr>
        <w:tc>
          <w:tcPr>
            <w:tcW w:w="5503" w:type="dxa"/>
          </w:tcPr>
          <w:p w:rsidR="00991E77" w:rsidRPr="00701A1E" w:rsidRDefault="00991E77" w:rsidP="00B032D6">
            <w:pPr>
              <w:tabs>
                <w:tab w:val="left" w:pos="9922"/>
              </w:tabs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Охранник</w:t>
            </w:r>
            <w:r w:rsidR="008F0295" w:rsidRPr="00701A1E">
              <w:rPr>
                <w:sz w:val="18"/>
                <w:szCs w:val="18"/>
              </w:rPr>
              <w:t>, костюмер</w:t>
            </w:r>
            <w:r w:rsidRPr="00701A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46" w:type="dxa"/>
            <w:shd w:val="clear" w:color="auto" w:fill="auto"/>
          </w:tcPr>
          <w:p w:rsidR="00991E77" w:rsidRPr="00701A1E" w:rsidRDefault="00F1691D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12910</w:t>
            </w:r>
          </w:p>
        </w:tc>
      </w:tr>
      <w:tr w:rsidR="0017084B" w:rsidRPr="00701A1E" w:rsidTr="00837C3E">
        <w:trPr>
          <w:trHeight w:val="1189"/>
        </w:trPr>
        <w:tc>
          <w:tcPr>
            <w:tcW w:w="5503" w:type="dxa"/>
          </w:tcPr>
          <w:p w:rsidR="0017084B" w:rsidRPr="00701A1E" w:rsidRDefault="0017084B" w:rsidP="00B032D6">
            <w:pPr>
              <w:tabs>
                <w:tab w:val="left" w:pos="9922"/>
              </w:tabs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Гардеробщик;</w:t>
            </w:r>
            <w:r w:rsidR="00116784" w:rsidRPr="00701A1E">
              <w:rPr>
                <w:sz w:val="18"/>
                <w:szCs w:val="18"/>
              </w:rPr>
              <w:t xml:space="preserve"> вахтер;</w:t>
            </w:r>
            <w:r w:rsidRPr="00701A1E">
              <w:rPr>
                <w:sz w:val="18"/>
                <w:szCs w:val="18"/>
              </w:rPr>
              <w:t xml:space="preserve"> дворник; уборщик производственных и служебных помещений, подсобный рабочий, плотник; слесарь-сантехник,  рабочий по комплексному обслуживанию зданий;  </w:t>
            </w:r>
          </w:p>
        </w:tc>
        <w:tc>
          <w:tcPr>
            <w:tcW w:w="4846" w:type="dxa"/>
            <w:shd w:val="clear" w:color="auto" w:fill="auto"/>
          </w:tcPr>
          <w:p w:rsidR="0017084B" w:rsidRPr="00701A1E" w:rsidRDefault="00143E55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7278</w:t>
            </w:r>
          </w:p>
        </w:tc>
      </w:tr>
      <w:tr w:rsidR="00991E77" w:rsidRPr="00701A1E" w:rsidTr="00B032D6">
        <w:tc>
          <w:tcPr>
            <w:tcW w:w="5505" w:type="dxa"/>
          </w:tcPr>
          <w:p w:rsidR="00991E77" w:rsidRPr="00701A1E" w:rsidRDefault="00991E77" w:rsidP="00B032D6">
            <w:pPr>
              <w:jc w:val="both"/>
              <w:outlineLvl w:val="3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1 разряд</w:t>
            </w:r>
          </w:p>
        </w:tc>
        <w:tc>
          <w:tcPr>
            <w:tcW w:w="4844" w:type="dxa"/>
          </w:tcPr>
          <w:p w:rsidR="00991E77" w:rsidRPr="00701A1E" w:rsidRDefault="00143E55" w:rsidP="008014E3">
            <w:pPr>
              <w:jc w:val="center"/>
              <w:outlineLvl w:val="3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7278</w:t>
            </w:r>
          </w:p>
        </w:tc>
      </w:tr>
      <w:tr w:rsidR="00991E77" w:rsidRPr="00701A1E" w:rsidTr="00B032D6">
        <w:tc>
          <w:tcPr>
            <w:tcW w:w="5505" w:type="dxa"/>
          </w:tcPr>
          <w:p w:rsidR="00991E77" w:rsidRPr="00701A1E" w:rsidRDefault="00991E77" w:rsidP="00B032D6">
            <w:pPr>
              <w:jc w:val="both"/>
              <w:outlineLvl w:val="3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 xml:space="preserve">2 разряд </w:t>
            </w:r>
          </w:p>
        </w:tc>
        <w:tc>
          <w:tcPr>
            <w:tcW w:w="4844" w:type="dxa"/>
          </w:tcPr>
          <w:p w:rsidR="00991E77" w:rsidRPr="00701A1E" w:rsidRDefault="00143E55" w:rsidP="00B032D6">
            <w:pPr>
              <w:jc w:val="center"/>
              <w:outlineLvl w:val="3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7642</w:t>
            </w:r>
          </w:p>
        </w:tc>
      </w:tr>
      <w:tr w:rsidR="00991E77" w:rsidRPr="00701A1E" w:rsidTr="00B032D6">
        <w:tc>
          <w:tcPr>
            <w:tcW w:w="5505" w:type="dxa"/>
          </w:tcPr>
          <w:p w:rsidR="00991E77" w:rsidRPr="00701A1E" w:rsidRDefault="00991E77" w:rsidP="00B032D6">
            <w:pPr>
              <w:jc w:val="both"/>
              <w:outlineLvl w:val="3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 xml:space="preserve">3 разряд </w:t>
            </w:r>
          </w:p>
        </w:tc>
        <w:tc>
          <w:tcPr>
            <w:tcW w:w="4844" w:type="dxa"/>
          </w:tcPr>
          <w:p w:rsidR="00991E77" w:rsidRPr="00701A1E" w:rsidRDefault="00143E55" w:rsidP="00B032D6">
            <w:pPr>
              <w:jc w:val="center"/>
              <w:outlineLvl w:val="3"/>
              <w:rPr>
                <w:bCs/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8006</w:t>
            </w:r>
          </w:p>
        </w:tc>
      </w:tr>
      <w:tr w:rsidR="00991E77" w:rsidRPr="00701A1E" w:rsidTr="00B032D6">
        <w:tc>
          <w:tcPr>
            <w:tcW w:w="10349" w:type="dxa"/>
            <w:gridSpan w:val="2"/>
          </w:tcPr>
          <w:p w:rsidR="00991E77" w:rsidRPr="00701A1E" w:rsidRDefault="00991E77" w:rsidP="00B032D6">
            <w:pPr>
              <w:jc w:val="both"/>
              <w:outlineLvl w:val="3"/>
              <w:rPr>
                <w:sz w:val="18"/>
                <w:szCs w:val="18"/>
              </w:rPr>
            </w:pPr>
            <w:r w:rsidRPr="00701A1E">
              <w:rPr>
                <w:bCs/>
                <w:sz w:val="18"/>
                <w:szCs w:val="1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991E77" w:rsidRPr="00701A1E" w:rsidTr="00B032D6">
        <w:tc>
          <w:tcPr>
            <w:tcW w:w="10349" w:type="dxa"/>
            <w:gridSpan w:val="2"/>
          </w:tcPr>
          <w:p w:rsidR="00991E77" w:rsidRPr="00701A1E" w:rsidRDefault="00991E77" w:rsidP="00B032D6">
            <w:pPr>
              <w:tabs>
                <w:tab w:val="left" w:pos="9922"/>
              </w:tabs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Первый квалификационный уровень</w:t>
            </w:r>
          </w:p>
        </w:tc>
      </w:tr>
      <w:tr w:rsidR="00991E77" w:rsidRPr="00701A1E" w:rsidTr="007E7738">
        <w:trPr>
          <w:trHeight w:val="315"/>
        </w:trPr>
        <w:tc>
          <w:tcPr>
            <w:tcW w:w="5503" w:type="dxa"/>
          </w:tcPr>
          <w:p w:rsidR="00991E77" w:rsidRPr="00701A1E" w:rsidRDefault="00991E77" w:rsidP="007E7738">
            <w:pPr>
              <w:pStyle w:val="ConsPlusNormal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701A1E">
              <w:rPr>
                <w:rFonts w:ascii="Times New Roman" w:hAnsi="Times New Roman"/>
                <w:sz w:val="18"/>
                <w:szCs w:val="18"/>
              </w:rPr>
              <w:t>Водитель автомобиля</w:t>
            </w:r>
          </w:p>
        </w:tc>
        <w:tc>
          <w:tcPr>
            <w:tcW w:w="4846" w:type="dxa"/>
            <w:shd w:val="clear" w:color="auto" w:fill="auto"/>
          </w:tcPr>
          <w:p w:rsidR="00991E77" w:rsidRPr="00701A1E" w:rsidRDefault="00F1691D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15417</w:t>
            </w:r>
          </w:p>
        </w:tc>
      </w:tr>
      <w:tr w:rsidR="007E7738" w:rsidRPr="00701A1E" w:rsidTr="00B032D6">
        <w:trPr>
          <w:trHeight w:val="510"/>
        </w:trPr>
        <w:tc>
          <w:tcPr>
            <w:tcW w:w="5503" w:type="dxa"/>
          </w:tcPr>
          <w:p w:rsidR="007E7738" w:rsidRPr="00701A1E" w:rsidRDefault="007E7738" w:rsidP="007E7738">
            <w:pPr>
              <w:pStyle w:val="ConsPlusNormal"/>
              <w:ind w:firstLine="34"/>
              <w:rPr>
                <w:rFonts w:ascii="Times New Roman" w:hAnsi="Times New Roman"/>
                <w:sz w:val="18"/>
                <w:szCs w:val="18"/>
              </w:rPr>
            </w:pPr>
            <w:r w:rsidRPr="00701A1E">
              <w:rPr>
                <w:rFonts w:ascii="Times New Roman" w:hAnsi="Times New Roman"/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4846" w:type="dxa"/>
            <w:shd w:val="clear" w:color="auto" w:fill="auto"/>
          </w:tcPr>
          <w:p w:rsidR="007E7738" w:rsidRPr="00701A1E" w:rsidRDefault="00143E55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8692</w:t>
            </w:r>
          </w:p>
        </w:tc>
      </w:tr>
      <w:tr w:rsidR="00991E77" w:rsidRPr="00701A1E" w:rsidTr="00B032D6">
        <w:tc>
          <w:tcPr>
            <w:tcW w:w="10349" w:type="dxa"/>
            <w:gridSpan w:val="2"/>
          </w:tcPr>
          <w:p w:rsidR="00991E77" w:rsidRPr="00701A1E" w:rsidRDefault="00991E77" w:rsidP="00B032D6">
            <w:pPr>
              <w:tabs>
                <w:tab w:val="left" w:pos="9922"/>
              </w:tabs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Второй квалификационный уровень</w:t>
            </w:r>
          </w:p>
        </w:tc>
      </w:tr>
      <w:tr w:rsidR="00991E77" w:rsidRPr="00701A1E" w:rsidTr="007E7738">
        <w:trPr>
          <w:trHeight w:val="270"/>
        </w:trPr>
        <w:tc>
          <w:tcPr>
            <w:tcW w:w="5503" w:type="dxa"/>
          </w:tcPr>
          <w:p w:rsidR="00991E77" w:rsidRPr="00701A1E" w:rsidRDefault="00991E77" w:rsidP="00B032D6">
            <w:pPr>
              <w:tabs>
                <w:tab w:val="num" w:pos="720"/>
              </w:tabs>
              <w:spacing w:after="75"/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846" w:type="dxa"/>
            <w:shd w:val="clear" w:color="auto" w:fill="auto"/>
          </w:tcPr>
          <w:p w:rsidR="00991E77" w:rsidRPr="00701A1E" w:rsidRDefault="00F1691D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20370</w:t>
            </w:r>
          </w:p>
        </w:tc>
      </w:tr>
      <w:tr w:rsidR="007E7738" w:rsidRPr="00701A1E" w:rsidTr="00B032D6">
        <w:trPr>
          <w:trHeight w:val="720"/>
        </w:trPr>
        <w:tc>
          <w:tcPr>
            <w:tcW w:w="5503" w:type="dxa"/>
          </w:tcPr>
          <w:p w:rsidR="007E7738" w:rsidRPr="00701A1E" w:rsidRDefault="007E7738" w:rsidP="00B032D6">
            <w:pPr>
              <w:tabs>
                <w:tab w:val="num" w:pos="720"/>
              </w:tabs>
              <w:spacing w:after="75"/>
              <w:jc w:val="both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 xml:space="preserve">Электромонтер по ремонту и обслуживанию электрооборудования; электрик; </w:t>
            </w:r>
          </w:p>
        </w:tc>
        <w:tc>
          <w:tcPr>
            <w:tcW w:w="4846" w:type="dxa"/>
            <w:shd w:val="clear" w:color="auto" w:fill="auto"/>
          </w:tcPr>
          <w:p w:rsidR="007E7738" w:rsidRPr="00701A1E" w:rsidRDefault="00143E55" w:rsidP="00B032D6">
            <w:pPr>
              <w:tabs>
                <w:tab w:val="left" w:pos="9922"/>
              </w:tabs>
              <w:jc w:val="center"/>
              <w:rPr>
                <w:sz w:val="18"/>
                <w:szCs w:val="18"/>
              </w:rPr>
            </w:pPr>
            <w:r w:rsidRPr="00701A1E">
              <w:rPr>
                <w:sz w:val="18"/>
                <w:szCs w:val="18"/>
              </w:rPr>
              <w:t>11484</w:t>
            </w:r>
          </w:p>
        </w:tc>
      </w:tr>
    </w:tbl>
    <w:p w:rsidR="00E84B21" w:rsidRPr="00701A1E" w:rsidRDefault="00D23D38" w:rsidP="0061479A">
      <w:pPr>
        <w:pStyle w:val="a3"/>
        <w:spacing w:before="0" w:after="0"/>
        <w:contextualSpacing/>
        <w:jc w:val="both"/>
        <w:rPr>
          <w:sz w:val="18"/>
          <w:szCs w:val="18"/>
        </w:rPr>
      </w:pPr>
      <w:r w:rsidRPr="00701A1E">
        <w:rPr>
          <w:sz w:val="18"/>
          <w:szCs w:val="18"/>
        </w:rPr>
        <w:t>»</w:t>
      </w:r>
      <w:r w:rsidR="002E2567" w:rsidRPr="00701A1E">
        <w:rPr>
          <w:sz w:val="18"/>
          <w:szCs w:val="18"/>
        </w:rPr>
        <w:t>.</w:t>
      </w:r>
    </w:p>
    <w:sectPr w:rsidR="00E84B21" w:rsidRPr="00701A1E" w:rsidSect="000876B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304"/>
    <w:rsid w:val="000026CB"/>
    <w:rsid w:val="000876BB"/>
    <w:rsid w:val="000A72A0"/>
    <w:rsid w:val="000B5A94"/>
    <w:rsid w:val="000E6EC4"/>
    <w:rsid w:val="00116784"/>
    <w:rsid w:val="00143E55"/>
    <w:rsid w:val="0017084B"/>
    <w:rsid w:val="001842B0"/>
    <w:rsid w:val="001F0BB6"/>
    <w:rsid w:val="00213FE4"/>
    <w:rsid w:val="00230A9B"/>
    <w:rsid w:val="002353A2"/>
    <w:rsid w:val="00284ABD"/>
    <w:rsid w:val="002B7846"/>
    <w:rsid w:val="002E21A1"/>
    <w:rsid w:val="002E2567"/>
    <w:rsid w:val="002E6596"/>
    <w:rsid w:val="00337F14"/>
    <w:rsid w:val="00357617"/>
    <w:rsid w:val="00375ABB"/>
    <w:rsid w:val="004758C2"/>
    <w:rsid w:val="00481006"/>
    <w:rsid w:val="00544082"/>
    <w:rsid w:val="005702E5"/>
    <w:rsid w:val="00575283"/>
    <w:rsid w:val="00585967"/>
    <w:rsid w:val="005E54B0"/>
    <w:rsid w:val="0061479A"/>
    <w:rsid w:val="00617304"/>
    <w:rsid w:val="006267E7"/>
    <w:rsid w:val="00695ED0"/>
    <w:rsid w:val="006B71C8"/>
    <w:rsid w:val="006B7825"/>
    <w:rsid w:val="006B7DD2"/>
    <w:rsid w:val="006C47CA"/>
    <w:rsid w:val="006D16C7"/>
    <w:rsid w:val="006F23B3"/>
    <w:rsid w:val="00701A1E"/>
    <w:rsid w:val="00706006"/>
    <w:rsid w:val="007411E8"/>
    <w:rsid w:val="007412A3"/>
    <w:rsid w:val="007477A4"/>
    <w:rsid w:val="00760C13"/>
    <w:rsid w:val="00761ACD"/>
    <w:rsid w:val="0079386F"/>
    <w:rsid w:val="0079611C"/>
    <w:rsid w:val="007B6A37"/>
    <w:rsid w:val="007E7738"/>
    <w:rsid w:val="007F5B69"/>
    <w:rsid w:val="008014E3"/>
    <w:rsid w:val="00816A84"/>
    <w:rsid w:val="00837C3E"/>
    <w:rsid w:val="008837DC"/>
    <w:rsid w:val="008D68AD"/>
    <w:rsid w:val="008F0295"/>
    <w:rsid w:val="008F7A9C"/>
    <w:rsid w:val="00932E41"/>
    <w:rsid w:val="00950671"/>
    <w:rsid w:val="00952B1D"/>
    <w:rsid w:val="00976B8A"/>
    <w:rsid w:val="00991E77"/>
    <w:rsid w:val="009B33FB"/>
    <w:rsid w:val="009E184E"/>
    <w:rsid w:val="00A15F08"/>
    <w:rsid w:val="00A274A9"/>
    <w:rsid w:val="00AA4FDA"/>
    <w:rsid w:val="00AD0E21"/>
    <w:rsid w:val="00AF4DE0"/>
    <w:rsid w:val="00B51698"/>
    <w:rsid w:val="00B81CFD"/>
    <w:rsid w:val="00BA2AC6"/>
    <w:rsid w:val="00BA3F3C"/>
    <w:rsid w:val="00BE7501"/>
    <w:rsid w:val="00BF3B8A"/>
    <w:rsid w:val="00BF670C"/>
    <w:rsid w:val="00C619D3"/>
    <w:rsid w:val="00C80973"/>
    <w:rsid w:val="00C8474D"/>
    <w:rsid w:val="00CC444C"/>
    <w:rsid w:val="00CC7CA8"/>
    <w:rsid w:val="00D1100B"/>
    <w:rsid w:val="00D23D38"/>
    <w:rsid w:val="00D30D71"/>
    <w:rsid w:val="00D75F9A"/>
    <w:rsid w:val="00E01653"/>
    <w:rsid w:val="00E163D5"/>
    <w:rsid w:val="00E35212"/>
    <w:rsid w:val="00E36B92"/>
    <w:rsid w:val="00EE2449"/>
    <w:rsid w:val="00EF30AC"/>
    <w:rsid w:val="00F1691D"/>
    <w:rsid w:val="00F6298D"/>
    <w:rsid w:val="00FF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BB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76BB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0876BB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0876BB"/>
    <w:pPr>
      <w:suppressAutoHyphens/>
      <w:spacing w:before="280" w:after="280"/>
    </w:pPr>
    <w:rPr>
      <w:lang w:eastAsia="ar-SA"/>
    </w:rPr>
  </w:style>
  <w:style w:type="paragraph" w:styleId="a4">
    <w:name w:val="Title"/>
    <w:basedOn w:val="a"/>
    <w:next w:val="a5"/>
    <w:link w:val="a6"/>
    <w:qFormat/>
    <w:rsid w:val="000876BB"/>
    <w:pPr>
      <w:suppressAutoHyphens/>
      <w:spacing w:line="340" w:lineRule="exact"/>
      <w:jc w:val="center"/>
    </w:pPr>
    <w:rPr>
      <w:b/>
      <w:bCs/>
      <w:sz w:val="28"/>
      <w:lang w:eastAsia="ar-SA"/>
    </w:rPr>
  </w:style>
  <w:style w:type="character" w:customStyle="1" w:styleId="a6">
    <w:name w:val="Название Знак"/>
    <w:basedOn w:val="a0"/>
    <w:link w:val="a4"/>
    <w:rsid w:val="000876B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Normal">
    <w:name w:val="ConsPlusNormal"/>
    <w:rsid w:val="000876BB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76BB"/>
    <w:pPr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next w:val="a"/>
    <w:link w:val="a7"/>
    <w:uiPriority w:val="11"/>
    <w:qFormat/>
    <w:rsid w:val="000876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5"/>
    <w:uiPriority w:val="11"/>
    <w:rsid w:val="000876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5702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02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24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24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Белоненко Юлия Алексеевна</cp:lastModifiedBy>
  <cp:revision>28</cp:revision>
  <cp:lastPrinted>2019-09-27T07:40:00Z</cp:lastPrinted>
  <dcterms:created xsi:type="dcterms:W3CDTF">2020-10-07T06:53:00Z</dcterms:created>
  <dcterms:modified xsi:type="dcterms:W3CDTF">2025-04-14T10:43:00Z</dcterms:modified>
</cp:coreProperties>
</file>