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336A000E" w:rsidR="0091384A" w:rsidRDefault="007D36BC" w:rsidP="0091384A">
            <w:pPr>
              <w:pStyle w:val="western"/>
              <w:spacing w:after="0" w:afterAutospacing="0"/>
              <w:ind w:left="602" w:firstLine="107"/>
              <w:contextualSpacing/>
              <w:jc w:val="center"/>
              <w:rPr>
                <w:color w:val="000000"/>
                <w:sz w:val="18"/>
                <w:szCs w:val="18"/>
              </w:rPr>
            </w:pPr>
            <w:r>
              <w:rPr>
                <w:color w:val="000000"/>
                <w:sz w:val="18"/>
                <w:szCs w:val="18"/>
              </w:rPr>
              <w:t>Михайловское</w:t>
            </w:r>
            <w:r w:rsidR="0091384A" w:rsidRPr="0091384A">
              <w:rPr>
                <w:color w:val="000000"/>
                <w:sz w:val="18"/>
                <w:szCs w:val="18"/>
              </w:rPr>
              <w:t xml:space="preserve"> сельское поселение,</w:t>
            </w:r>
          </w:p>
          <w:p w14:paraId="4C98C614" w14:textId="4BE7AC94" w:rsidR="0091384A" w:rsidRDefault="00583908" w:rsidP="0091384A">
            <w:pPr>
              <w:pStyle w:val="western"/>
              <w:spacing w:after="0" w:afterAutospacing="0"/>
              <w:ind w:left="602" w:firstLine="107"/>
              <w:contextualSpacing/>
              <w:jc w:val="center"/>
              <w:rPr>
                <w:color w:val="000000"/>
                <w:sz w:val="18"/>
                <w:szCs w:val="18"/>
              </w:rPr>
            </w:pPr>
            <w:r>
              <w:rPr>
                <w:color w:val="000000"/>
                <w:sz w:val="18"/>
                <w:szCs w:val="18"/>
              </w:rPr>
              <w:t>с.</w:t>
            </w:r>
            <w:r w:rsidR="0091384A" w:rsidRPr="0091384A">
              <w:rPr>
                <w:color w:val="000000"/>
                <w:sz w:val="18"/>
                <w:szCs w:val="18"/>
              </w:rPr>
              <w:t xml:space="preserve"> </w:t>
            </w:r>
            <w:r w:rsidR="007D36BC">
              <w:rPr>
                <w:color w:val="000000"/>
                <w:sz w:val="18"/>
                <w:szCs w:val="18"/>
              </w:rPr>
              <w:t>Михайловка</w:t>
            </w:r>
            <w:r w:rsidR="0091384A" w:rsidRPr="0091384A">
              <w:rPr>
                <w:color w:val="000000"/>
                <w:sz w:val="18"/>
                <w:szCs w:val="18"/>
              </w:rPr>
              <w:t>,</w:t>
            </w:r>
          </w:p>
          <w:p w14:paraId="7AA30B04" w14:textId="61EE7E4C" w:rsidR="00ED01A4" w:rsidRPr="0091384A" w:rsidRDefault="0091384A" w:rsidP="0091384A">
            <w:pPr>
              <w:pStyle w:val="western"/>
              <w:spacing w:after="0" w:afterAutospacing="0"/>
              <w:ind w:left="602" w:firstLine="107"/>
              <w:contextualSpacing/>
              <w:jc w:val="center"/>
              <w:rPr>
                <w:color w:val="000000" w:themeColor="text1"/>
                <w:sz w:val="18"/>
                <w:szCs w:val="18"/>
              </w:rPr>
            </w:pPr>
            <w:r w:rsidRPr="0091384A">
              <w:rPr>
                <w:color w:val="000000"/>
                <w:sz w:val="18"/>
                <w:szCs w:val="18"/>
              </w:rPr>
              <w:t>ул</w:t>
            </w:r>
            <w:r w:rsidR="00E656F7">
              <w:rPr>
                <w:color w:val="000000"/>
                <w:sz w:val="18"/>
                <w:szCs w:val="18"/>
              </w:rPr>
              <w:t>.</w:t>
            </w:r>
            <w:r w:rsidRPr="0091384A">
              <w:rPr>
                <w:color w:val="000000"/>
                <w:sz w:val="18"/>
                <w:szCs w:val="18"/>
              </w:rPr>
              <w:t xml:space="preserve"> </w:t>
            </w:r>
            <w:r w:rsidR="007D36BC">
              <w:rPr>
                <w:color w:val="000000"/>
                <w:sz w:val="18"/>
                <w:szCs w:val="18"/>
              </w:rPr>
              <w:t>Городок</w:t>
            </w:r>
            <w:r w:rsidRPr="0091384A">
              <w:rPr>
                <w:color w:val="000000"/>
                <w:sz w:val="18"/>
                <w:szCs w:val="18"/>
              </w:rPr>
              <w:t xml:space="preserve">, </w:t>
            </w:r>
            <w:r w:rsidR="00583908">
              <w:rPr>
                <w:color w:val="000000"/>
                <w:sz w:val="18"/>
                <w:szCs w:val="18"/>
              </w:rPr>
              <w:t>д. 2</w:t>
            </w:r>
            <w:r w:rsidR="007D36BC">
              <w:rPr>
                <w:color w:val="000000"/>
                <w:sz w:val="18"/>
                <w:szCs w:val="18"/>
              </w:rPr>
              <w:t>3</w:t>
            </w:r>
            <w:r w:rsidR="0074195B">
              <w:rPr>
                <w:color w:val="000000"/>
                <w:sz w:val="18"/>
                <w:szCs w:val="18"/>
              </w:rPr>
              <w:t>а</w:t>
            </w:r>
          </w:p>
        </w:tc>
        <w:tc>
          <w:tcPr>
            <w:tcW w:w="1843" w:type="dxa"/>
          </w:tcPr>
          <w:p w14:paraId="5BEA9249" w14:textId="577068C2"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7D36BC">
              <w:rPr>
                <w:color w:val="000000" w:themeColor="text1"/>
                <w:sz w:val="18"/>
                <w:szCs w:val="18"/>
              </w:rPr>
              <w:t>26</w:t>
            </w:r>
            <w:r w:rsidRPr="000A6918">
              <w:rPr>
                <w:color w:val="000000" w:themeColor="text1"/>
                <w:sz w:val="18"/>
                <w:szCs w:val="18"/>
              </w:rPr>
              <w:t>000</w:t>
            </w:r>
            <w:r w:rsidR="007D36BC">
              <w:rPr>
                <w:color w:val="000000" w:themeColor="text1"/>
                <w:sz w:val="18"/>
                <w:szCs w:val="18"/>
              </w:rPr>
              <w:t>16</w:t>
            </w:r>
            <w:r w:rsidRPr="000A6918">
              <w:rPr>
                <w:color w:val="000000" w:themeColor="text1"/>
                <w:sz w:val="18"/>
                <w:szCs w:val="18"/>
              </w:rPr>
              <w:t>:</w:t>
            </w:r>
            <w:r w:rsidR="007D36BC">
              <w:rPr>
                <w:color w:val="000000" w:themeColor="text1"/>
                <w:sz w:val="18"/>
                <w:szCs w:val="18"/>
              </w:rPr>
              <w:t>205</w:t>
            </w:r>
          </w:p>
        </w:tc>
        <w:tc>
          <w:tcPr>
            <w:tcW w:w="992" w:type="dxa"/>
          </w:tcPr>
          <w:p w14:paraId="50FAE1D8" w14:textId="62B7D4B4" w:rsidR="00ED01A4" w:rsidRPr="001838E7" w:rsidRDefault="007D36BC" w:rsidP="00ED01A4">
            <w:pPr>
              <w:pStyle w:val="western"/>
              <w:spacing w:after="0" w:afterAutospacing="0"/>
              <w:jc w:val="center"/>
              <w:rPr>
                <w:color w:val="000000"/>
                <w:sz w:val="18"/>
                <w:szCs w:val="18"/>
                <w:highlight w:val="yellow"/>
              </w:rPr>
            </w:pPr>
            <w:r w:rsidRPr="007D36BC">
              <w:rPr>
                <w:color w:val="000000"/>
                <w:sz w:val="18"/>
                <w:szCs w:val="18"/>
              </w:rPr>
              <w:t>42452</w:t>
            </w:r>
          </w:p>
        </w:tc>
        <w:tc>
          <w:tcPr>
            <w:tcW w:w="2127" w:type="dxa"/>
          </w:tcPr>
          <w:p w14:paraId="43B707D1" w14:textId="07565B8E" w:rsidR="00ED01A4" w:rsidRPr="002F0E16" w:rsidRDefault="007D36BC" w:rsidP="00ED01A4">
            <w:pPr>
              <w:pStyle w:val="western"/>
              <w:spacing w:after="0" w:afterAutospacing="0"/>
              <w:jc w:val="center"/>
              <w:rPr>
                <w:color w:val="000000" w:themeColor="text1"/>
                <w:sz w:val="18"/>
                <w:szCs w:val="18"/>
              </w:rPr>
            </w:pPr>
            <w:r>
              <w:rPr>
                <w:color w:val="000000" w:themeColor="text1"/>
                <w:sz w:val="18"/>
                <w:szCs w:val="18"/>
              </w:rPr>
              <w:t>Обеспечение сельскохозяйственного производства</w:t>
            </w:r>
          </w:p>
        </w:tc>
        <w:tc>
          <w:tcPr>
            <w:tcW w:w="850" w:type="dxa"/>
          </w:tcPr>
          <w:p w14:paraId="5FB3A96D" w14:textId="13F13386"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7D36BC">
              <w:rPr>
                <w:color w:val="000000"/>
                <w:sz w:val="18"/>
                <w:szCs w:val="18"/>
              </w:rPr>
              <w:t>3</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2A81A9A8"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CF3295" w:rsidRPr="00CF3295">
        <w:rPr>
          <w:color w:val="000000" w:themeColor="text1"/>
        </w:rPr>
        <w:t>31</w:t>
      </w:r>
      <w:r w:rsidR="005949AE" w:rsidRPr="00CF3295">
        <w:rPr>
          <w:color w:val="000000" w:themeColor="text1"/>
        </w:rPr>
        <w:t xml:space="preserve"> </w:t>
      </w:r>
      <w:r w:rsidR="00CF3295" w:rsidRPr="00CF3295">
        <w:rPr>
          <w:color w:val="000000" w:themeColor="text1"/>
        </w:rPr>
        <w:t>января</w:t>
      </w:r>
      <w:r w:rsidR="00CB7C6B" w:rsidRPr="00CF3295">
        <w:rPr>
          <w:color w:val="000000" w:themeColor="text1"/>
        </w:rPr>
        <w:t xml:space="preserve"> </w:t>
      </w:r>
      <w:r w:rsidR="00B47635" w:rsidRPr="00CF3295">
        <w:rPr>
          <w:color w:val="000000" w:themeColor="text1"/>
        </w:rPr>
        <w:t>202</w:t>
      </w:r>
      <w:r w:rsidR="00CF3295" w:rsidRPr="00CF3295">
        <w:rPr>
          <w:color w:val="000000" w:themeColor="text1"/>
        </w:rPr>
        <w:t>4</w:t>
      </w:r>
      <w:r w:rsidR="00E1731D" w:rsidRPr="00CF3295">
        <w:rPr>
          <w:color w:val="000000" w:themeColor="text1"/>
        </w:rPr>
        <w:t xml:space="preserve"> г.</w:t>
      </w:r>
      <w:r w:rsidR="00242933" w:rsidRPr="00CF3295">
        <w:rPr>
          <w:color w:val="000000" w:themeColor="text1"/>
        </w:rPr>
        <w:t xml:space="preserve"> по </w:t>
      </w:r>
      <w:r w:rsidR="00CF3295" w:rsidRPr="00CF3295">
        <w:rPr>
          <w:color w:val="000000" w:themeColor="text1"/>
        </w:rPr>
        <w:t>29</w:t>
      </w:r>
      <w:r w:rsidR="00D17C0F" w:rsidRPr="00CF3295">
        <w:rPr>
          <w:color w:val="000000" w:themeColor="text1"/>
        </w:rPr>
        <w:t xml:space="preserve"> </w:t>
      </w:r>
      <w:r w:rsidR="00CF3295" w:rsidRPr="00CF3295">
        <w:rPr>
          <w:color w:val="000000" w:themeColor="text1"/>
        </w:rPr>
        <w:t>февраля</w:t>
      </w:r>
      <w:r w:rsidR="00E1731D" w:rsidRPr="00CF3295">
        <w:rPr>
          <w:color w:val="000000" w:themeColor="text1"/>
        </w:rPr>
        <w:t xml:space="preserve"> 202</w:t>
      </w:r>
      <w:r w:rsidR="00CF3295" w:rsidRPr="00CF3295">
        <w:rPr>
          <w:color w:val="000000" w:themeColor="text1"/>
        </w:rPr>
        <w:t>4</w:t>
      </w:r>
      <w:r w:rsidR="00E1731D" w:rsidRPr="00CF3295">
        <w:rPr>
          <w:color w:val="000000" w:themeColor="text1"/>
        </w:rPr>
        <w:t xml:space="preserve">г. </w:t>
      </w:r>
      <w:r w:rsidRPr="00CF3295">
        <w:rPr>
          <w:color w:val="000000" w:themeColor="text1"/>
        </w:rPr>
        <w:t xml:space="preserve">(включительно) с </w:t>
      </w:r>
      <w:r w:rsidR="00382CFE" w:rsidRPr="00CF3295">
        <w:rPr>
          <w:color w:val="000000" w:themeColor="text1"/>
        </w:rPr>
        <w:t>10</w:t>
      </w:r>
      <w:r w:rsidRPr="00CF3295">
        <w:rPr>
          <w:color w:val="000000" w:themeColor="text1"/>
        </w:rPr>
        <w:t>.00 до 16.00 по адресу: Воронежс</w:t>
      </w:r>
      <w:r w:rsidR="00D17C0F" w:rsidRPr="00CF3295">
        <w:rPr>
          <w:color w:val="000000" w:themeColor="text1"/>
        </w:rPr>
        <w:t>кая об</w:t>
      </w:r>
      <w:r w:rsidR="00D17C0F" w:rsidRPr="00382CFE">
        <w:rPr>
          <w:color w:val="000000" w:themeColor="text1"/>
        </w:rPr>
        <w:t xml:space="preserve">ласть, </w:t>
      </w:r>
      <w:proofErr w:type="spellStart"/>
      <w:r w:rsidR="00D17C0F" w:rsidRPr="00382CFE">
        <w:rPr>
          <w:color w:val="000000" w:themeColor="text1"/>
        </w:rPr>
        <w:t>р.п</w:t>
      </w:r>
      <w:proofErr w:type="spellEnd"/>
      <w:r w:rsidR="00D17C0F" w:rsidRPr="00382CFE">
        <w:rPr>
          <w:color w:val="000000" w:themeColor="text1"/>
        </w:rPr>
        <w:t xml:space="preserve">. </w:t>
      </w:r>
      <w:proofErr w:type="gramStart"/>
      <w:r w:rsidR="00D17C0F" w:rsidRPr="00382CFE">
        <w:rPr>
          <w:color w:val="000000" w:themeColor="text1"/>
        </w:rPr>
        <w:t xml:space="preserve">Кантемировка,   </w:t>
      </w:r>
      <w:proofErr w:type="gramEnd"/>
      <w:r w:rsidR="00D17C0F" w:rsidRPr="00382CFE">
        <w:rPr>
          <w:color w:val="000000" w:themeColor="text1"/>
        </w:rPr>
        <w:t xml:space="preserve">                    </w:t>
      </w:r>
      <w:r w:rsidRPr="00382CFE">
        <w:rPr>
          <w:color w:val="000000" w:themeColor="text1"/>
        </w:rPr>
        <w:t xml:space="preserve">ул. Победы, 17, </w:t>
      </w:r>
      <w:proofErr w:type="spellStart"/>
      <w:r w:rsidRPr="00382CFE">
        <w:rPr>
          <w:color w:val="000000" w:themeColor="text1"/>
        </w:rPr>
        <w:t>каб</w:t>
      </w:r>
      <w:proofErr w:type="spellEnd"/>
      <w:r w:rsidRPr="00382CFE">
        <w:rPr>
          <w:color w:val="000000" w:themeColor="text1"/>
        </w:rPr>
        <w:t xml:space="preserve">.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xml:space="preserve">- документ, подтверждающий полномочия представителя </w:t>
      </w:r>
      <w:proofErr w:type="gramStart"/>
      <w:r>
        <w:rPr>
          <w:color w:val="000000"/>
        </w:rPr>
        <w:t>заявителя, в случае, если</w:t>
      </w:r>
      <w:proofErr w:type="gramEnd"/>
      <w:r>
        <w:rPr>
          <w:color w:val="000000"/>
        </w:rPr>
        <w:t xml:space="preserve">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roofErr w:type="gramStart"/>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w:t>
            </w:r>
            <w:proofErr w:type="gramEnd"/>
            <w:r w:rsidRPr="00201941">
              <w:rPr>
                <w:rFonts w:ascii="Times New Roman" w:eastAsia="Times New Roman" w:hAnsi="Times New Roman" w:cs="Times New Roman"/>
                <w:sz w:val="24"/>
                <w:szCs w:val="24"/>
                <w:lang w:eastAsia="ru-RU"/>
              </w:rPr>
              <w:t xml:space="preserve">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36BC"/>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763F"/>
    <w:rsid w:val="00BE26BE"/>
    <w:rsid w:val="00BE3758"/>
    <w:rsid w:val="00C00255"/>
    <w:rsid w:val="00C177BC"/>
    <w:rsid w:val="00C3356F"/>
    <w:rsid w:val="00C338A2"/>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3295"/>
    <w:rsid w:val="00CF4E2B"/>
    <w:rsid w:val="00D06C8E"/>
    <w:rsid w:val="00D11263"/>
    <w:rsid w:val="00D17C0F"/>
    <w:rsid w:val="00D2449B"/>
    <w:rsid w:val="00D3611A"/>
    <w:rsid w:val="00D40B31"/>
    <w:rsid w:val="00D42073"/>
    <w:rsid w:val="00D47569"/>
    <w:rsid w:val="00D56AD6"/>
    <w:rsid w:val="00D65388"/>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388</cp:revision>
  <cp:lastPrinted>2023-03-20T12:29:00Z</cp:lastPrinted>
  <dcterms:created xsi:type="dcterms:W3CDTF">2020-10-15T08:25:00Z</dcterms:created>
  <dcterms:modified xsi:type="dcterms:W3CDTF">2024-01-30T10:45:00Z</dcterms:modified>
</cp:coreProperties>
</file>