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B1" w:rsidRDefault="005500B1" w:rsidP="005500B1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500B1" w:rsidRDefault="005500B1" w:rsidP="005500B1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5500B1" w:rsidRDefault="005500B1" w:rsidP="005500B1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Кантемировского муниципального района </w:t>
      </w:r>
    </w:p>
    <w:p w:rsidR="005500B1" w:rsidRDefault="005500B1" w:rsidP="005500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от _</w:t>
      </w:r>
      <w:r>
        <w:rPr>
          <w:bCs/>
          <w:sz w:val="28"/>
          <w:szCs w:val="28"/>
          <w:u w:val="single"/>
        </w:rPr>
        <w:t>13.01.2022</w:t>
      </w:r>
      <w:r>
        <w:rPr>
          <w:bCs/>
          <w:sz w:val="28"/>
          <w:szCs w:val="28"/>
        </w:rPr>
        <w:t>__ № _</w:t>
      </w:r>
      <w:r w:rsidRPr="004150C9">
        <w:rPr>
          <w:bCs/>
          <w:sz w:val="28"/>
          <w:szCs w:val="28"/>
          <w:u w:val="single"/>
        </w:rPr>
        <w:t>17</w:t>
      </w:r>
      <w:r>
        <w:rPr>
          <w:bCs/>
          <w:sz w:val="28"/>
          <w:szCs w:val="28"/>
          <w:u w:val="single"/>
        </w:rPr>
        <w:t>-р</w:t>
      </w:r>
      <w:r>
        <w:rPr>
          <w:bCs/>
          <w:sz w:val="28"/>
          <w:szCs w:val="28"/>
        </w:rPr>
        <w:t xml:space="preserve">_                                 </w:t>
      </w:r>
    </w:p>
    <w:p w:rsidR="005500B1" w:rsidRDefault="005500B1" w:rsidP="005500B1">
      <w:pPr>
        <w:jc w:val="center"/>
        <w:rPr>
          <w:b/>
          <w:bCs/>
          <w:sz w:val="28"/>
          <w:szCs w:val="28"/>
        </w:rPr>
      </w:pPr>
    </w:p>
    <w:p w:rsidR="005500B1" w:rsidRPr="00D45E2C" w:rsidRDefault="005500B1" w:rsidP="005500B1"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по антикоррупционному просвещению в Кантемировском муниципальном районе на 20</w:t>
      </w:r>
      <w:r w:rsidRPr="00B067D0">
        <w:rPr>
          <w:b/>
          <w:bCs/>
          <w:sz w:val="28"/>
          <w:szCs w:val="28"/>
        </w:rPr>
        <w:t>2</w:t>
      </w:r>
      <w:r w:rsidR="006C2F0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685"/>
        <w:gridCol w:w="1418"/>
      </w:tblGrid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D45E2C" w:rsidRDefault="005500B1" w:rsidP="00881FD1">
            <w:pPr>
              <w:contextualSpacing/>
              <w:jc w:val="center"/>
            </w:pPr>
            <w:r w:rsidRPr="00D45E2C">
              <w:t>№</w:t>
            </w:r>
          </w:p>
          <w:p w:rsidR="005500B1" w:rsidRPr="00D45E2C" w:rsidRDefault="005500B1" w:rsidP="00881FD1">
            <w:pPr>
              <w:contextualSpacing/>
              <w:jc w:val="center"/>
            </w:pPr>
            <w:r w:rsidRPr="00D45E2C">
              <w:t>п/п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Мероприятие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Ответственный</w:t>
            </w:r>
            <w:r w:rsidRPr="00775D62">
              <w:rPr>
                <w:sz w:val="26"/>
                <w:szCs w:val="26"/>
              </w:rPr>
              <w:br/>
              <w:t>исполнитель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 xml:space="preserve">Срок </w:t>
            </w:r>
            <w:r w:rsidRPr="00775D62">
              <w:rPr>
                <w:sz w:val="26"/>
                <w:szCs w:val="26"/>
              </w:rPr>
              <w:br/>
              <w:t>исполне-ния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0"/>
                <w:szCs w:val="20"/>
              </w:rPr>
            </w:pPr>
            <w:r w:rsidRPr="00775D62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4</w:t>
            </w:r>
          </w:p>
        </w:tc>
      </w:tr>
      <w:tr w:rsidR="005500B1" w:rsidRPr="00775D62" w:rsidTr="00881FD1">
        <w:tc>
          <w:tcPr>
            <w:tcW w:w="9640" w:type="dxa"/>
            <w:gridSpan w:val="4"/>
            <w:shd w:val="clear" w:color="auto" w:fill="auto"/>
          </w:tcPr>
          <w:p w:rsidR="005500B1" w:rsidRPr="00775D62" w:rsidRDefault="005500B1" w:rsidP="00881F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75D62">
              <w:rPr>
                <w:b/>
                <w:sz w:val="26"/>
                <w:szCs w:val="26"/>
              </w:rPr>
              <w:t xml:space="preserve">Раздел </w:t>
            </w:r>
            <w:r w:rsidRPr="00775D62">
              <w:rPr>
                <w:b/>
                <w:sz w:val="26"/>
                <w:szCs w:val="26"/>
                <w:lang w:val="en-US"/>
              </w:rPr>
              <w:t>I</w:t>
            </w:r>
            <w:r w:rsidRPr="00775D62">
              <w:rPr>
                <w:b/>
                <w:sz w:val="26"/>
                <w:szCs w:val="26"/>
              </w:rPr>
              <w:t>. Антикоррупционное образование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D62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Участие в областном антикоррупционном молодежном смотре-конкурсе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spacing w:after="120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Отдел по образованию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II полугодие</w:t>
            </w:r>
          </w:p>
          <w:p w:rsidR="005500B1" w:rsidRPr="00775D62" w:rsidRDefault="005500B1" w:rsidP="006C2F0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202</w:t>
            </w:r>
            <w:r w:rsidR="006C2F01">
              <w:rPr>
                <w:sz w:val="26"/>
                <w:szCs w:val="26"/>
              </w:rPr>
              <w:t>2</w:t>
            </w:r>
            <w:r w:rsidRPr="00775D62">
              <w:rPr>
                <w:sz w:val="26"/>
                <w:szCs w:val="26"/>
              </w:rPr>
              <w:t xml:space="preserve"> года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D62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spacing w:after="120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spacing w:after="120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Отдел по образованию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В течение года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D62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spacing w:after="120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 xml:space="preserve"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 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Отдел по образованию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В течение года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D62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Проведение семинаров-совещаний, круглых столов</w:t>
            </w:r>
          </w:p>
          <w:p w:rsidR="005500B1" w:rsidRPr="00775D62" w:rsidRDefault="005500B1" w:rsidP="00881FD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с должностными лицами, ответственными за работу по профилактике коррупционных и иных правонарушений в органах местного самоуправления и муниципальных учреждениях,</w:t>
            </w:r>
          </w:p>
          <w:p w:rsidR="005500B1" w:rsidRPr="00775D62" w:rsidRDefault="005500B1" w:rsidP="00881FD1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lastRenderedPageBreak/>
              <w:t>по вопросам противодействия коррупции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lastRenderedPageBreak/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</w:p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  <w:lang w:val="en-US"/>
              </w:rPr>
              <w:t>II</w:t>
            </w:r>
            <w:r w:rsidRPr="00775D62">
              <w:rPr>
                <w:sz w:val="26"/>
                <w:szCs w:val="26"/>
              </w:rPr>
              <w:t xml:space="preserve"> полугодие</w:t>
            </w:r>
          </w:p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20</w:t>
            </w:r>
            <w:r w:rsidRPr="00775D6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75D62">
              <w:rPr>
                <w:sz w:val="26"/>
                <w:szCs w:val="26"/>
              </w:rPr>
              <w:t xml:space="preserve"> года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D62">
              <w:rPr>
                <w:rFonts w:ascii="Times New Roman" w:hAnsi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Проведение анкетирования среди участников образовательного процесса (обучающихся, воспитанников,  их родителей) с 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D62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  <w:lang w:val="en-US"/>
              </w:rPr>
              <w:t>IV</w:t>
            </w:r>
            <w:r w:rsidRPr="00775D62">
              <w:rPr>
                <w:sz w:val="26"/>
                <w:szCs w:val="26"/>
              </w:rPr>
              <w:t xml:space="preserve"> квартал </w:t>
            </w:r>
          </w:p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20</w:t>
            </w:r>
            <w:r w:rsidRPr="00775D6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75D62">
              <w:rPr>
                <w:sz w:val="26"/>
                <w:szCs w:val="26"/>
                <w:lang w:val="en-US"/>
              </w:rPr>
              <w:t xml:space="preserve"> </w:t>
            </w:r>
            <w:r w:rsidRPr="00775D62">
              <w:rPr>
                <w:sz w:val="26"/>
                <w:szCs w:val="26"/>
              </w:rPr>
              <w:t xml:space="preserve">года 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D62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Добровольное анкетирование муниципальных служащих по вопросам противодействия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spacing w:after="120"/>
              <w:jc w:val="center"/>
              <w:rPr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 xml:space="preserve">Ноябрь-декабрь </w:t>
            </w:r>
          </w:p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20</w:t>
            </w:r>
            <w:r w:rsidRPr="00775D6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75D62">
              <w:rPr>
                <w:sz w:val="26"/>
                <w:szCs w:val="26"/>
              </w:rPr>
              <w:t xml:space="preserve"> года</w:t>
            </w:r>
          </w:p>
        </w:tc>
      </w:tr>
      <w:tr w:rsidR="005500B1" w:rsidRPr="00775D62" w:rsidTr="00881FD1">
        <w:trPr>
          <w:trHeight w:val="967"/>
        </w:trPr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D62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 xml:space="preserve">Методологическое сопровождение деятельности муниципальных заказчиков 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Отдел по экономике и управлению имуществом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В течение года</w:t>
            </w:r>
          </w:p>
          <w:p w:rsidR="005500B1" w:rsidRPr="00775D62" w:rsidRDefault="005500B1" w:rsidP="00881FD1">
            <w:pPr>
              <w:rPr>
                <w:sz w:val="26"/>
                <w:szCs w:val="26"/>
              </w:rPr>
            </w:pPr>
          </w:p>
        </w:tc>
      </w:tr>
      <w:tr w:rsidR="005500B1" w:rsidRPr="00775D62" w:rsidTr="00881FD1">
        <w:tc>
          <w:tcPr>
            <w:tcW w:w="9640" w:type="dxa"/>
            <w:gridSpan w:val="4"/>
            <w:shd w:val="clear" w:color="auto" w:fill="auto"/>
          </w:tcPr>
          <w:p w:rsidR="005500B1" w:rsidRPr="00775D62" w:rsidRDefault="005500B1" w:rsidP="00881F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75D62">
              <w:rPr>
                <w:b/>
                <w:sz w:val="26"/>
                <w:szCs w:val="26"/>
              </w:rPr>
              <w:t xml:space="preserve">Раздел </w:t>
            </w:r>
            <w:r w:rsidRPr="00775D62">
              <w:rPr>
                <w:b/>
                <w:sz w:val="26"/>
                <w:szCs w:val="26"/>
                <w:lang w:val="en-US"/>
              </w:rPr>
              <w:t>II</w:t>
            </w:r>
            <w:r w:rsidRPr="00775D62">
              <w:rPr>
                <w:b/>
                <w:sz w:val="26"/>
                <w:szCs w:val="26"/>
              </w:rPr>
              <w:t>. Антикоррупционная пропаганда</w:t>
            </w:r>
          </w:p>
        </w:tc>
      </w:tr>
      <w:tr w:rsidR="005500B1" w:rsidRPr="00775D62" w:rsidTr="00881FD1">
        <w:trPr>
          <w:trHeight w:val="331"/>
        </w:trPr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spacing w:after="120" w:line="228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Обеспечение доступа граждан к информации о недопустимости коррупционного поведения, а 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В течение года</w:t>
            </w:r>
          </w:p>
        </w:tc>
      </w:tr>
      <w:tr w:rsidR="005500B1" w:rsidRPr="00775D62" w:rsidTr="00881FD1">
        <w:trPr>
          <w:trHeight w:val="331"/>
        </w:trPr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D6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адмминистрации  Кантемировского муниципального района и организациях, находящихся в ее ведении, а также в местах </w:t>
            </w:r>
          </w:p>
          <w:p w:rsidR="005500B1" w:rsidRPr="00775D62" w:rsidRDefault="005500B1" w:rsidP="00881FD1">
            <w:pPr>
              <w:pStyle w:val="ConsPlusNormal"/>
              <w:spacing w:after="120" w:line="235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D62">
              <w:rPr>
                <w:rFonts w:ascii="Times New Roman" w:hAnsi="Times New Roman" w:cs="Times New Roman"/>
                <w:sz w:val="26"/>
                <w:szCs w:val="26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 xml:space="preserve">Структурные подразделения администрации Кантемировского муниципального района, предоставляющие государственные и муниципальные услуги 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В течение года</w:t>
            </w:r>
          </w:p>
        </w:tc>
      </w:tr>
      <w:tr w:rsidR="005500B1" w:rsidRPr="00775D62" w:rsidTr="00881FD1">
        <w:trPr>
          <w:trHeight w:val="331"/>
        </w:trPr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spacing w:after="120"/>
              <w:ind w:firstLine="318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Размещение  на официальном сайте администрации Кантемировского муниципального района в разделе «Противодействие коррупции» отчета о реализации плана противодействия коррупции, утвержденного распоряжением администрации Кантемировского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jc w:val="center"/>
              <w:rPr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Не реже одного раза в год</w:t>
            </w:r>
          </w:p>
        </w:tc>
      </w:tr>
      <w:tr w:rsidR="005500B1" w:rsidRPr="00775D62" w:rsidTr="00881FD1">
        <w:tc>
          <w:tcPr>
            <w:tcW w:w="9640" w:type="dxa"/>
            <w:gridSpan w:val="4"/>
            <w:shd w:val="clear" w:color="auto" w:fill="auto"/>
          </w:tcPr>
          <w:p w:rsidR="005500B1" w:rsidRPr="00775D62" w:rsidRDefault="005500B1" w:rsidP="00881F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75D62">
              <w:rPr>
                <w:b/>
                <w:sz w:val="26"/>
                <w:szCs w:val="26"/>
              </w:rPr>
              <w:t xml:space="preserve">Раздел </w:t>
            </w:r>
            <w:r w:rsidRPr="00775D62">
              <w:rPr>
                <w:b/>
                <w:sz w:val="26"/>
                <w:szCs w:val="26"/>
                <w:lang w:val="en-US"/>
              </w:rPr>
              <w:t>III</w:t>
            </w:r>
            <w:r w:rsidRPr="00775D62">
              <w:rPr>
                <w:b/>
                <w:sz w:val="26"/>
                <w:szCs w:val="26"/>
              </w:rPr>
              <w:t>. Иные мероприятия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Проведение мероприятий по антикоррупционному просвещению в муниципальных учреждениях  Кантемировского муниципального района в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Муниципальные учреждения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В течение года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Проведение мероприятий по вопросам соблюдения работниками образовательных организаций требований части 2 статьи 48 Федерального закона от 29.12.2012 № 273-ФЗ «Об образовании в Российской Федерации»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Отдел по образованию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В течение года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Оказание бесплатной юридической помощи в установленном порядке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spacing w:after="120" w:line="228" w:lineRule="auto"/>
              <w:jc w:val="center"/>
              <w:rPr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В течение года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3.4</w:t>
            </w:r>
          </w:p>
        </w:tc>
        <w:tc>
          <w:tcPr>
            <w:tcW w:w="3828" w:type="dxa"/>
            <w:shd w:val="clear" w:color="auto" w:fill="auto"/>
          </w:tcPr>
          <w:p w:rsidR="005500B1" w:rsidRPr="00775D62" w:rsidRDefault="005500B1" w:rsidP="00881FD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3685" w:type="dxa"/>
            <w:shd w:val="clear" w:color="auto" w:fill="auto"/>
          </w:tcPr>
          <w:p w:rsidR="005500B1" w:rsidRPr="00775D62" w:rsidRDefault="005500B1" w:rsidP="00881FD1">
            <w:pPr>
              <w:spacing w:after="100" w:line="228" w:lineRule="auto"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5500B1" w:rsidRPr="00775D62" w:rsidRDefault="005500B1" w:rsidP="00881FD1">
            <w:pPr>
              <w:spacing w:after="100" w:line="228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 xml:space="preserve">Отдел по образованию администрации </w:t>
            </w:r>
            <w:r w:rsidRPr="00775D62">
              <w:rPr>
                <w:sz w:val="26"/>
                <w:szCs w:val="26"/>
              </w:rPr>
              <w:lastRenderedPageBreak/>
              <w:t>Кантемировского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lastRenderedPageBreak/>
              <w:t>Ноябрь-декабрь</w:t>
            </w:r>
          </w:p>
          <w:p w:rsidR="005500B1" w:rsidRPr="00775D62" w:rsidRDefault="005500B1" w:rsidP="006C2F0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202</w:t>
            </w:r>
            <w:r w:rsidR="006C2F01">
              <w:rPr>
                <w:sz w:val="26"/>
                <w:szCs w:val="26"/>
              </w:rPr>
              <w:t>2</w:t>
            </w:r>
            <w:r w:rsidRPr="00775D62">
              <w:rPr>
                <w:sz w:val="26"/>
                <w:szCs w:val="26"/>
              </w:rPr>
              <w:t xml:space="preserve"> года</w:t>
            </w:r>
          </w:p>
        </w:tc>
      </w:tr>
      <w:tr w:rsidR="005500B1" w:rsidRPr="00775D62" w:rsidTr="00881FD1">
        <w:tc>
          <w:tcPr>
            <w:tcW w:w="9640" w:type="dxa"/>
            <w:gridSpan w:val="4"/>
            <w:shd w:val="clear" w:color="auto" w:fill="auto"/>
          </w:tcPr>
          <w:p w:rsidR="005500B1" w:rsidRPr="00775D62" w:rsidRDefault="005500B1" w:rsidP="00881FD1">
            <w:pPr>
              <w:spacing w:before="100" w:after="100" w:line="228" w:lineRule="auto"/>
              <w:jc w:val="center"/>
              <w:rPr>
                <w:b/>
                <w:sz w:val="26"/>
                <w:szCs w:val="26"/>
              </w:rPr>
            </w:pPr>
            <w:r w:rsidRPr="00775D62">
              <w:rPr>
                <w:b/>
                <w:sz w:val="26"/>
                <w:szCs w:val="26"/>
              </w:rPr>
              <w:lastRenderedPageBreak/>
              <w:t xml:space="preserve">Раздел </w:t>
            </w:r>
            <w:r w:rsidRPr="00775D62">
              <w:rPr>
                <w:b/>
                <w:sz w:val="26"/>
                <w:szCs w:val="26"/>
                <w:lang w:val="en-US"/>
              </w:rPr>
              <w:t>IV</w:t>
            </w:r>
            <w:r w:rsidRPr="00775D62">
              <w:rPr>
                <w:b/>
                <w:sz w:val="26"/>
                <w:szCs w:val="26"/>
              </w:rPr>
              <w:t>. Контроль за выполнением мероприятий, предусмотренных настоящим Планом</w:t>
            </w:r>
          </w:p>
        </w:tc>
      </w:tr>
      <w:tr w:rsidR="005500B1" w:rsidRPr="00775D62" w:rsidTr="00881FD1">
        <w:tc>
          <w:tcPr>
            <w:tcW w:w="709" w:type="dxa"/>
            <w:shd w:val="clear" w:color="auto" w:fill="auto"/>
          </w:tcPr>
          <w:p w:rsidR="005500B1" w:rsidRPr="00775D62" w:rsidRDefault="005500B1" w:rsidP="00881FD1">
            <w:pPr>
              <w:contextualSpacing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Представление в управление по профилактике коррупционных и иных правонарушений правительства Воронежской области аналитической информации о результатах выполнения мероприятий Плана</w:t>
            </w:r>
          </w:p>
          <w:p w:rsidR="005500B1" w:rsidRPr="00775D62" w:rsidRDefault="005500B1" w:rsidP="00881FD1">
            <w:pPr>
              <w:spacing w:line="228" w:lineRule="auto"/>
              <w:ind w:firstLine="283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spacing w:after="100" w:line="228" w:lineRule="auto"/>
              <w:jc w:val="center"/>
              <w:rPr>
                <w:rFonts w:eastAsia="Calibri"/>
                <w:sz w:val="26"/>
                <w:szCs w:val="26"/>
              </w:rPr>
            </w:pPr>
            <w:r w:rsidRPr="00775D6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5500B1" w:rsidRPr="00775D62" w:rsidRDefault="005500B1" w:rsidP="00881FD1">
            <w:pPr>
              <w:spacing w:after="10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1" w:rsidRPr="00775D62" w:rsidRDefault="005500B1" w:rsidP="00881FD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До 20 июля 202</w:t>
            </w:r>
            <w:r w:rsidR="006C2F01">
              <w:rPr>
                <w:sz w:val="26"/>
                <w:szCs w:val="26"/>
              </w:rPr>
              <w:t>2</w:t>
            </w:r>
            <w:r w:rsidRPr="00775D62">
              <w:rPr>
                <w:sz w:val="26"/>
                <w:szCs w:val="26"/>
              </w:rPr>
              <w:t xml:space="preserve"> года,</w:t>
            </w:r>
          </w:p>
          <w:p w:rsidR="005500B1" w:rsidRPr="00775D62" w:rsidRDefault="005500B1" w:rsidP="00881FD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775D62">
              <w:rPr>
                <w:sz w:val="26"/>
                <w:szCs w:val="26"/>
              </w:rPr>
              <w:t>до 20 января 202</w:t>
            </w:r>
            <w:r w:rsidR="006C2F01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775D62">
              <w:rPr>
                <w:sz w:val="26"/>
                <w:szCs w:val="26"/>
              </w:rPr>
              <w:t xml:space="preserve"> года</w:t>
            </w:r>
          </w:p>
          <w:p w:rsidR="005500B1" w:rsidRPr="00775D62" w:rsidRDefault="005500B1" w:rsidP="00881F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500B1" w:rsidRPr="00721F63" w:rsidRDefault="005500B1" w:rsidP="005500B1">
      <w:pPr>
        <w:tabs>
          <w:tab w:val="left" w:pos="7170"/>
        </w:tabs>
        <w:rPr>
          <w:sz w:val="26"/>
          <w:szCs w:val="26"/>
        </w:rPr>
      </w:pPr>
    </w:p>
    <w:p w:rsidR="005500B1" w:rsidRPr="00721F63" w:rsidRDefault="005500B1" w:rsidP="005500B1">
      <w:pPr>
        <w:rPr>
          <w:sz w:val="26"/>
          <w:szCs w:val="26"/>
        </w:rPr>
      </w:pPr>
    </w:p>
    <w:p w:rsidR="005500B1" w:rsidRPr="00721F63" w:rsidRDefault="005500B1" w:rsidP="005500B1">
      <w:pPr>
        <w:rPr>
          <w:sz w:val="26"/>
          <w:szCs w:val="26"/>
        </w:rPr>
      </w:pPr>
    </w:p>
    <w:p w:rsidR="003A66BD" w:rsidRPr="005500B1" w:rsidRDefault="003A66BD" w:rsidP="005500B1"/>
    <w:sectPr w:rsidR="003A66BD" w:rsidRPr="005500B1" w:rsidSect="00FE16C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6A"/>
    <w:rsid w:val="001C716A"/>
    <w:rsid w:val="003A66BD"/>
    <w:rsid w:val="005500B1"/>
    <w:rsid w:val="00567696"/>
    <w:rsid w:val="006C2F01"/>
    <w:rsid w:val="007B23F7"/>
    <w:rsid w:val="007D41A5"/>
    <w:rsid w:val="008424F5"/>
    <w:rsid w:val="00974151"/>
    <w:rsid w:val="00BC403C"/>
    <w:rsid w:val="00C750A0"/>
    <w:rsid w:val="00F428F8"/>
    <w:rsid w:val="00F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8A06"/>
  <w15:chartTrackingRefBased/>
  <w15:docId w15:val="{32CDD42A-F324-4C9A-A82A-D986027A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41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A66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3A6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500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Качалкина Елена Игнатьевна</cp:lastModifiedBy>
  <cp:revision>3</cp:revision>
  <dcterms:created xsi:type="dcterms:W3CDTF">2024-10-23T05:06:00Z</dcterms:created>
  <dcterms:modified xsi:type="dcterms:W3CDTF">2024-10-23T05:06:00Z</dcterms:modified>
</cp:coreProperties>
</file>