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4B" w:rsidRDefault="006D064B" w:rsidP="006D064B">
      <w:pPr>
        <w:tabs>
          <w:tab w:val="left" w:pos="2694"/>
        </w:tabs>
        <w:outlineLvl w:val="1"/>
        <w:rPr>
          <w:sz w:val="28"/>
          <w:szCs w:val="28"/>
        </w:rPr>
      </w:pPr>
      <w:r>
        <w:rPr>
          <w:noProof/>
        </w:rPr>
        <w:drawing>
          <wp:anchor distT="0" distB="0" distL="114300" distR="114300" simplePos="0" relativeHeight="251659264" behindDoc="0" locked="0" layoutInCell="1" allowOverlap="1">
            <wp:simplePos x="0" y="0"/>
            <wp:positionH relativeFrom="column">
              <wp:posOffset>2673350</wp:posOffset>
            </wp:positionH>
            <wp:positionV relativeFrom="paragraph">
              <wp:posOffset>-52070</wp:posOffset>
            </wp:positionV>
            <wp:extent cx="66675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64B" w:rsidRPr="009B69BA" w:rsidRDefault="009B69BA" w:rsidP="006D064B">
      <w:pPr>
        <w:jc w:val="center"/>
        <w:outlineLvl w:val="1"/>
        <w:rPr>
          <w:rFonts w:ascii="Times New Roman" w:hAnsi="Times New Roman"/>
          <w:sz w:val="28"/>
          <w:szCs w:val="28"/>
        </w:rPr>
      </w:pPr>
      <w:r>
        <w:rPr>
          <w:sz w:val="28"/>
          <w:szCs w:val="28"/>
        </w:rPr>
        <w:t xml:space="preserve">                                                                          </w:t>
      </w:r>
      <w:r w:rsidRPr="009B69BA">
        <w:rPr>
          <w:rFonts w:ascii="Times New Roman" w:hAnsi="Times New Roman"/>
          <w:sz w:val="28"/>
          <w:szCs w:val="28"/>
        </w:rPr>
        <w:t>ПРОЕКТ</w:t>
      </w:r>
    </w:p>
    <w:p w:rsidR="006D064B" w:rsidRDefault="006D064B" w:rsidP="006D064B">
      <w:pPr>
        <w:jc w:val="center"/>
        <w:outlineLvl w:val="1"/>
        <w:rPr>
          <w:sz w:val="28"/>
          <w:szCs w:val="28"/>
        </w:rPr>
      </w:pPr>
    </w:p>
    <w:p w:rsidR="006D064B" w:rsidRDefault="006D064B" w:rsidP="006D064B">
      <w:pPr>
        <w:jc w:val="center"/>
        <w:outlineLvl w:val="1"/>
        <w:rPr>
          <w:sz w:val="28"/>
          <w:szCs w:val="28"/>
        </w:rPr>
      </w:pPr>
    </w:p>
    <w:p w:rsidR="006D064B" w:rsidRDefault="006D064B" w:rsidP="006D064B">
      <w:pPr>
        <w:pStyle w:val="7"/>
        <w:tabs>
          <w:tab w:val="left" w:pos="5505"/>
        </w:tabs>
        <w:jc w:val="left"/>
        <w:rPr>
          <w:sz w:val="24"/>
        </w:rPr>
      </w:pPr>
    </w:p>
    <w:p w:rsidR="006D064B" w:rsidRPr="006D064B" w:rsidRDefault="006D064B" w:rsidP="006D064B">
      <w:pPr>
        <w:jc w:val="center"/>
        <w:rPr>
          <w:rFonts w:ascii="Times New Roman" w:hAnsi="Times New Roman"/>
          <w:b/>
          <w:sz w:val="28"/>
          <w:szCs w:val="28"/>
        </w:rPr>
      </w:pPr>
      <w:r w:rsidRPr="006D064B">
        <w:rPr>
          <w:rFonts w:ascii="Times New Roman" w:hAnsi="Times New Roman"/>
          <w:b/>
          <w:sz w:val="28"/>
          <w:szCs w:val="28"/>
        </w:rPr>
        <w:t>АДМИНИСТРАЦИЯ</w:t>
      </w:r>
    </w:p>
    <w:p w:rsidR="006D064B" w:rsidRPr="006D064B" w:rsidRDefault="006D064B" w:rsidP="006D064B">
      <w:pPr>
        <w:jc w:val="center"/>
        <w:rPr>
          <w:rFonts w:ascii="Times New Roman" w:hAnsi="Times New Roman"/>
          <w:b/>
          <w:sz w:val="28"/>
          <w:szCs w:val="28"/>
        </w:rPr>
      </w:pPr>
      <w:r w:rsidRPr="006D064B">
        <w:rPr>
          <w:rFonts w:ascii="Times New Roman" w:hAnsi="Times New Roman"/>
          <w:b/>
          <w:sz w:val="28"/>
          <w:szCs w:val="28"/>
        </w:rPr>
        <w:t>КАНТЕМИРОВСКОГО МУНИЦИПАЛЬНОГО РАЙОНА</w:t>
      </w:r>
    </w:p>
    <w:p w:rsidR="006D064B" w:rsidRPr="006D064B" w:rsidRDefault="006D064B" w:rsidP="006D064B">
      <w:pPr>
        <w:jc w:val="center"/>
        <w:rPr>
          <w:rFonts w:ascii="Times New Roman" w:hAnsi="Times New Roman"/>
          <w:b/>
          <w:sz w:val="28"/>
          <w:szCs w:val="28"/>
        </w:rPr>
      </w:pPr>
      <w:r w:rsidRPr="006D064B">
        <w:rPr>
          <w:rFonts w:ascii="Times New Roman" w:hAnsi="Times New Roman"/>
          <w:b/>
          <w:sz w:val="28"/>
          <w:szCs w:val="28"/>
        </w:rPr>
        <w:t>ВОРОНЕЖСКОЙ ОБЛАСТИ</w:t>
      </w:r>
    </w:p>
    <w:p w:rsidR="006D064B" w:rsidRPr="006D064B" w:rsidRDefault="006D064B" w:rsidP="006D064B">
      <w:pPr>
        <w:jc w:val="center"/>
        <w:rPr>
          <w:rFonts w:ascii="Times New Roman" w:hAnsi="Times New Roman"/>
          <w:b/>
          <w:sz w:val="28"/>
          <w:szCs w:val="28"/>
        </w:rPr>
      </w:pPr>
    </w:p>
    <w:p w:rsidR="006D064B" w:rsidRPr="006D064B" w:rsidRDefault="006D064B" w:rsidP="006D064B">
      <w:pPr>
        <w:jc w:val="center"/>
        <w:rPr>
          <w:rFonts w:ascii="Times New Roman" w:hAnsi="Times New Roman"/>
          <w:b/>
          <w:sz w:val="14"/>
          <w:szCs w:val="14"/>
        </w:rPr>
      </w:pPr>
    </w:p>
    <w:p w:rsidR="006D064B" w:rsidRPr="006D064B" w:rsidRDefault="006D064B" w:rsidP="006D064B">
      <w:pPr>
        <w:jc w:val="center"/>
        <w:rPr>
          <w:rFonts w:ascii="Times New Roman" w:hAnsi="Times New Roman"/>
          <w:b/>
          <w:sz w:val="28"/>
          <w:szCs w:val="28"/>
        </w:rPr>
      </w:pPr>
      <w:r w:rsidRPr="006D064B">
        <w:rPr>
          <w:rFonts w:ascii="Times New Roman" w:hAnsi="Times New Roman"/>
          <w:b/>
          <w:sz w:val="28"/>
          <w:szCs w:val="28"/>
        </w:rPr>
        <w:t>П О С Т А Н О В Л Е Н И Е</w:t>
      </w:r>
    </w:p>
    <w:p w:rsidR="006D064B" w:rsidRPr="006D064B" w:rsidRDefault="006D064B" w:rsidP="006D064B">
      <w:pPr>
        <w:jc w:val="center"/>
        <w:rPr>
          <w:rFonts w:ascii="Times New Roman" w:hAnsi="Times New Roman"/>
          <w:b/>
          <w:sz w:val="28"/>
          <w:szCs w:val="28"/>
        </w:rPr>
      </w:pPr>
    </w:p>
    <w:p w:rsidR="006D064B" w:rsidRPr="006D064B" w:rsidRDefault="006D064B" w:rsidP="006D064B">
      <w:pPr>
        <w:rPr>
          <w:rFonts w:ascii="Times New Roman" w:hAnsi="Times New Roman"/>
          <w:sz w:val="14"/>
          <w:szCs w:val="14"/>
          <w:u w:val="single"/>
        </w:rPr>
      </w:pPr>
    </w:p>
    <w:p w:rsidR="006D064B" w:rsidRPr="006D064B" w:rsidRDefault="006D064B" w:rsidP="006D064B">
      <w:pPr>
        <w:rPr>
          <w:rFonts w:ascii="Times New Roman" w:hAnsi="Times New Roman"/>
          <w:sz w:val="20"/>
          <w:szCs w:val="20"/>
          <w:u w:val="single"/>
        </w:rPr>
      </w:pPr>
      <w:r w:rsidRPr="006D064B">
        <w:rPr>
          <w:rFonts w:ascii="Times New Roman" w:hAnsi="Times New Roman"/>
          <w:sz w:val="20"/>
          <w:szCs w:val="20"/>
          <w:u w:val="single"/>
        </w:rPr>
        <w:t xml:space="preserve">От  </w:t>
      </w:r>
      <w:r w:rsidRPr="006D064B">
        <w:rPr>
          <w:rFonts w:ascii="Times New Roman" w:hAnsi="Times New Roman"/>
          <w:sz w:val="28"/>
          <w:szCs w:val="28"/>
          <w:u w:val="single"/>
        </w:rPr>
        <w:t xml:space="preserve">                         2024  </w:t>
      </w:r>
      <w:r w:rsidRPr="006D064B">
        <w:rPr>
          <w:rFonts w:ascii="Times New Roman" w:hAnsi="Times New Roman"/>
          <w:sz w:val="22"/>
          <w:szCs w:val="22"/>
          <w:u w:val="single"/>
        </w:rPr>
        <w:t>№</w:t>
      </w:r>
      <w:r w:rsidRPr="006D064B">
        <w:rPr>
          <w:rFonts w:ascii="Times New Roman" w:hAnsi="Times New Roman"/>
          <w:sz w:val="22"/>
          <w:szCs w:val="22"/>
          <w:u w:val="single"/>
        </w:rPr>
        <w:tab/>
      </w:r>
    </w:p>
    <w:p w:rsidR="006D064B" w:rsidRPr="006D064B" w:rsidRDefault="006D064B" w:rsidP="006D064B">
      <w:pPr>
        <w:rPr>
          <w:rFonts w:ascii="Times New Roman" w:hAnsi="Times New Roman"/>
          <w:sz w:val="22"/>
          <w:szCs w:val="22"/>
        </w:rPr>
      </w:pPr>
      <w:r w:rsidRPr="006D064B">
        <w:rPr>
          <w:rFonts w:ascii="Times New Roman" w:hAnsi="Times New Roman"/>
          <w:sz w:val="22"/>
          <w:szCs w:val="22"/>
        </w:rPr>
        <w:t>р.п. Кантемировка</w:t>
      </w:r>
    </w:p>
    <w:p w:rsidR="006D064B" w:rsidRPr="006D064B" w:rsidRDefault="006D064B" w:rsidP="006D064B">
      <w:pPr>
        <w:rPr>
          <w:rFonts w:ascii="Times New Roman" w:hAnsi="Times New Roman"/>
        </w:rPr>
      </w:pP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 xml:space="preserve">О  внесении  изменений  в </w:t>
      </w: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 xml:space="preserve">административный регламент  </w:t>
      </w: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 xml:space="preserve">предоставления муниципальной услуги </w:t>
      </w: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 xml:space="preserve">«Выдача   градостроительного  плана  </w:t>
      </w: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 xml:space="preserve">земельного   участка» на территории </w:t>
      </w: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Кантемировского муниципального</w:t>
      </w:r>
    </w:p>
    <w:p w:rsidR="006D064B" w:rsidRPr="006D064B" w:rsidRDefault="006D064B" w:rsidP="006D064B">
      <w:pPr>
        <w:rPr>
          <w:rFonts w:ascii="Times New Roman" w:hAnsi="Times New Roman"/>
          <w:b/>
          <w:sz w:val="28"/>
          <w:szCs w:val="28"/>
        </w:rPr>
      </w:pPr>
      <w:r w:rsidRPr="006D064B">
        <w:rPr>
          <w:rFonts w:ascii="Times New Roman" w:hAnsi="Times New Roman"/>
          <w:b/>
          <w:sz w:val="28"/>
          <w:szCs w:val="28"/>
        </w:rPr>
        <w:t>района Воронежской области</w:t>
      </w:r>
    </w:p>
    <w:p w:rsidR="006D064B" w:rsidRPr="006D064B" w:rsidRDefault="006D064B" w:rsidP="006D064B">
      <w:pPr>
        <w:rPr>
          <w:rFonts w:ascii="Times New Roman" w:hAnsi="Times New Roman"/>
          <w:b/>
          <w:sz w:val="28"/>
          <w:szCs w:val="28"/>
        </w:rPr>
      </w:pPr>
    </w:p>
    <w:p w:rsidR="006D064B" w:rsidRPr="008C7B2E" w:rsidRDefault="006D064B" w:rsidP="006D064B">
      <w:pPr>
        <w:pStyle w:val="a3"/>
        <w:widowControl w:val="0"/>
        <w:tabs>
          <w:tab w:val="left" w:pos="0"/>
        </w:tabs>
        <w:autoSpaceDE w:val="0"/>
        <w:autoSpaceDN w:val="0"/>
        <w:adjustRightInd w:val="0"/>
        <w:ind w:firstLine="709"/>
        <w:jc w:val="both"/>
      </w:pPr>
      <w:r w:rsidRPr="00BD2BAD">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D2BAD">
        <w:rPr>
          <w:rStyle w:val="FontStyle18"/>
          <w:b w:val="0"/>
          <w:sz w:val="28"/>
          <w:szCs w:val="28"/>
        </w:rPr>
        <w:t>,</w:t>
      </w:r>
      <w:r w:rsidRPr="00BD2BAD">
        <w:t xml:space="preserve"> от </w:t>
      </w:r>
      <w:r w:rsidRPr="00702AF6">
        <w:t>25.12.2023 № 627-ФЗ «О внесении изменений в Градостроительный кодекс Российской Федерации и отдельные законодательные акты Российской Федерации»</w:t>
      </w:r>
      <w:r w:rsidRPr="00BD2BAD">
        <w:t xml:space="preserve">, Уставом </w:t>
      </w:r>
      <w:r>
        <w:t>Кантемировского</w:t>
      </w:r>
      <w:r w:rsidRPr="00BD2BAD">
        <w:t xml:space="preserve"> муниципального района Воронежской области администрация </w:t>
      </w:r>
      <w:r>
        <w:t>Кантемировского</w:t>
      </w:r>
      <w:r w:rsidRPr="00BD2BAD">
        <w:t xml:space="preserve"> муниципального района </w:t>
      </w:r>
      <w:r>
        <w:t>Воронежской области</w:t>
      </w:r>
    </w:p>
    <w:p w:rsidR="006D064B" w:rsidRPr="008C7B2E" w:rsidRDefault="006D064B" w:rsidP="006D064B">
      <w:pPr>
        <w:pStyle w:val="a3"/>
        <w:widowControl w:val="0"/>
        <w:tabs>
          <w:tab w:val="left" w:pos="0"/>
        </w:tabs>
        <w:autoSpaceDE w:val="0"/>
        <w:autoSpaceDN w:val="0"/>
        <w:adjustRightInd w:val="0"/>
        <w:jc w:val="center"/>
        <w:rPr>
          <w:b/>
        </w:rPr>
      </w:pPr>
      <w:r w:rsidRPr="008C7B2E">
        <w:rPr>
          <w:b/>
        </w:rPr>
        <w:t>ПОСТАНОВЛЯЕТ:</w:t>
      </w:r>
    </w:p>
    <w:p w:rsidR="006D064B" w:rsidRPr="008C7B2E" w:rsidRDefault="006D064B" w:rsidP="006D064B">
      <w:pPr>
        <w:pStyle w:val="a3"/>
        <w:widowControl w:val="0"/>
        <w:tabs>
          <w:tab w:val="left" w:pos="0"/>
        </w:tabs>
        <w:autoSpaceDE w:val="0"/>
        <w:autoSpaceDN w:val="0"/>
        <w:adjustRightInd w:val="0"/>
        <w:ind w:firstLine="709"/>
        <w:jc w:val="both"/>
        <w:rPr>
          <w:lang w:eastAsia="ru-RU"/>
        </w:rPr>
      </w:pPr>
    </w:p>
    <w:p w:rsidR="006D064B" w:rsidRDefault="006D064B" w:rsidP="006D064B">
      <w:pPr>
        <w:pStyle w:val="a3"/>
        <w:widowControl w:val="0"/>
        <w:tabs>
          <w:tab w:val="left" w:pos="0"/>
          <w:tab w:val="left" w:pos="993"/>
        </w:tabs>
        <w:autoSpaceDE w:val="0"/>
        <w:autoSpaceDN w:val="0"/>
        <w:adjustRightInd w:val="0"/>
        <w:ind w:firstLine="567"/>
        <w:jc w:val="both"/>
      </w:pPr>
      <w:r w:rsidRPr="008C7B2E">
        <w:rPr>
          <w:lang w:eastAsia="ru-RU"/>
        </w:rPr>
        <w:t xml:space="preserve">1. </w:t>
      </w:r>
      <w:r>
        <w:rPr>
          <w:lang w:eastAsia="ru-RU"/>
        </w:rPr>
        <w:t>Внести в административный регламент Кантемировского муниципального района п</w:t>
      </w:r>
      <w:r w:rsidRPr="008C7B2E">
        <w:t>редоставления муниципальной услуги «</w:t>
      </w:r>
      <w:r w:rsidRPr="00A64FF7">
        <w:t>Выдача градостроительного плана земельного участка</w:t>
      </w:r>
      <w:r w:rsidRPr="008C7B2E">
        <w:t>»</w:t>
      </w:r>
      <w:r>
        <w:t xml:space="preserve">, утвержденный постановлением администрации Кантемировского муниципального района от 09. 11. 2023 г. №  431  , следующие изменения: </w:t>
      </w:r>
    </w:p>
    <w:p w:rsidR="006D064B" w:rsidRDefault="006D064B" w:rsidP="006D064B">
      <w:pPr>
        <w:pStyle w:val="a3"/>
        <w:widowControl w:val="0"/>
        <w:tabs>
          <w:tab w:val="left" w:pos="0"/>
          <w:tab w:val="left" w:pos="993"/>
        </w:tabs>
        <w:autoSpaceDE w:val="0"/>
        <w:autoSpaceDN w:val="0"/>
        <w:adjustRightInd w:val="0"/>
        <w:ind w:firstLine="567"/>
        <w:jc w:val="both"/>
      </w:pPr>
      <w:r>
        <w:t>1.1. Подпункт 2.1 пункта 2 «Круг заявителей» дополнить новым абзацем следующего содержания:</w:t>
      </w:r>
    </w:p>
    <w:p w:rsidR="006D064B" w:rsidRPr="00702AF6" w:rsidRDefault="006D064B" w:rsidP="006D064B">
      <w:pPr>
        <w:autoSpaceDE w:val="0"/>
        <w:autoSpaceDN w:val="0"/>
        <w:adjustRightInd w:val="0"/>
        <w:rPr>
          <w:rFonts w:ascii="Times New Roman" w:eastAsia="Calibri" w:hAnsi="Times New Roman"/>
          <w:sz w:val="28"/>
          <w:szCs w:val="28"/>
          <w:lang w:eastAsia="en-US"/>
        </w:rPr>
      </w:pPr>
      <w:r>
        <w:rPr>
          <w:sz w:val="28"/>
          <w:szCs w:val="28"/>
        </w:rPr>
        <w:t xml:space="preserve">        </w:t>
      </w:r>
      <w:r w:rsidRPr="00B14C55">
        <w:rPr>
          <w:rFonts w:ascii="Times New Roman" w:hAnsi="Times New Roman"/>
          <w:sz w:val="28"/>
          <w:szCs w:val="28"/>
        </w:rPr>
        <w:t>«</w:t>
      </w:r>
      <w:r w:rsidRPr="00702AF6">
        <w:rPr>
          <w:rFonts w:ascii="Times New Roman" w:eastAsia="Calibri" w:hAnsi="Times New Roman"/>
          <w:sz w:val="28"/>
          <w:szCs w:val="28"/>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w:t>
      </w:r>
      <w:r w:rsidRPr="00702AF6">
        <w:rPr>
          <w:rFonts w:ascii="Times New Roman" w:eastAsia="Calibri" w:hAnsi="Times New Roman"/>
          <w:sz w:val="28"/>
          <w:szCs w:val="28"/>
          <w:lang w:eastAsia="en-US"/>
        </w:rPr>
        <w:lastRenderedPageBreak/>
        <w:t>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6D064B" w:rsidRPr="00B14C55" w:rsidRDefault="006D064B" w:rsidP="006D064B">
      <w:pPr>
        <w:pStyle w:val="a3"/>
        <w:widowControl w:val="0"/>
        <w:tabs>
          <w:tab w:val="left" w:pos="0"/>
          <w:tab w:val="left" w:pos="993"/>
        </w:tabs>
        <w:autoSpaceDE w:val="0"/>
        <w:autoSpaceDN w:val="0"/>
        <w:adjustRightInd w:val="0"/>
        <w:ind w:firstLine="567"/>
        <w:jc w:val="both"/>
        <w:rPr>
          <w:lang w:eastAsia="ru-RU"/>
        </w:rPr>
      </w:pPr>
      <w:r>
        <w:t>1.2. Дополнить подпункт</w:t>
      </w:r>
      <w:r w:rsidRPr="00B14C55">
        <w:t xml:space="preserve"> 10.1 пункта 10 </w:t>
      </w:r>
      <w:r>
        <w:t xml:space="preserve">новым подпунктом «и» </w:t>
      </w:r>
      <w:r w:rsidRPr="00B14C55">
        <w:t xml:space="preserve"> следующе</w:t>
      </w:r>
      <w:r>
        <w:t>го содержания</w:t>
      </w:r>
      <w:r w:rsidRPr="00B14C55">
        <w:t>:</w:t>
      </w:r>
    </w:p>
    <w:p w:rsidR="006D064B" w:rsidRPr="00702AF6" w:rsidRDefault="006D064B" w:rsidP="006D064B">
      <w:pPr>
        <w:autoSpaceDE w:val="0"/>
        <w:autoSpaceDN w:val="0"/>
        <w:adjustRightInd w:val="0"/>
        <w:ind w:firstLine="539"/>
        <w:rPr>
          <w:rFonts w:ascii="Times New Roman" w:eastAsia="Calibri" w:hAnsi="Times New Roman"/>
          <w:sz w:val="28"/>
          <w:szCs w:val="28"/>
          <w:lang w:eastAsia="en-US"/>
        </w:rPr>
      </w:pPr>
      <w:r w:rsidRPr="00B136C3">
        <w:rPr>
          <w:rFonts w:ascii="Times New Roman" w:hAnsi="Times New Roman"/>
          <w:sz w:val="28"/>
          <w:szCs w:val="28"/>
        </w:rPr>
        <w:t>«</w:t>
      </w:r>
      <w:r w:rsidRPr="00702AF6">
        <w:rPr>
          <w:rFonts w:ascii="Times New Roman" w:eastAsia="Calibr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6D064B" w:rsidRPr="00CE5DC6" w:rsidRDefault="006D064B" w:rsidP="006D064B">
      <w:pPr>
        <w:pStyle w:val="a3"/>
        <w:widowControl w:val="0"/>
        <w:tabs>
          <w:tab w:val="left" w:pos="0"/>
          <w:tab w:val="left" w:pos="993"/>
        </w:tabs>
        <w:autoSpaceDE w:val="0"/>
        <w:autoSpaceDN w:val="0"/>
        <w:adjustRightInd w:val="0"/>
        <w:ind w:firstLine="567"/>
        <w:jc w:val="both"/>
        <w:rPr>
          <w:lang w:eastAsia="ru-RU"/>
        </w:rPr>
      </w:pPr>
      <w:r>
        <w:t xml:space="preserve">1.3. Подпункт «а» подпункта 12.2 пункта 12 изложить </w:t>
      </w:r>
      <w:r w:rsidRPr="00CE5DC6">
        <w:t>в следующей редакции:</w:t>
      </w:r>
    </w:p>
    <w:p w:rsidR="006D064B" w:rsidRPr="003D3D1D" w:rsidRDefault="006D064B" w:rsidP="006D064B">
      <w:pPr>
        <w:autoSpaceDE w:val="0"/>
        <w:autoSpaceDN w:val="0"/>
        <w:adjustRightInd w:val="0"/>
        <w:ind w:firstLine="540"/>
        <w:rPr>
          <w:rFonts w:ascii="Times New Roman" w:eastAsia="Calibri" w:hAnsi="Times New Roman"/>
          <w:sz w:val="28"/>
          <w:szCs w:val="28"/>
          <w:lang w:eastAsia="en-US"/>
        </w:rPr>
      </w:pPr>
      <w:r w:rsidRPr="00702AF6">
        <w:rPr>
          <w:rFonts w:ascii="Times New Roman" w:eastAsia="Calibri" w:hAnsi="Times New Roman"/>
          <w:sz w:val="28"/>
          <w:szCs w:val="28"/>
          <w:lang w:eastAsia="en-US"/>
        </w:rPr>
        <w:t xml:space="preserve">«а) </w:t>
      </w:r>
      <w:r w:rsidRPr="003D3D1D">
        <w:rPr>
          <w:rFonts w:ascii="Times New Roman" w:eastAsia="Calibri" w:hAnsi="Times New Roman"/>
          <w:sz w:val="28"/>
          <w:szCs w:val="28"/>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9" w:history="1">
        <w:r w:rsidRPr="003D3D1D">
          <w:rPr>
            <w:rFonts w:ascii="Times New Roman" w:eastAsia="Calibri" w:hAnsi="Times New Roman"/>
            <w:sz w:val="28"/>
            <w:szCs w:val="28"/>
            <w:lang w:eastAsia="en-US"/>
          </w:rPr>
          <w:t>частями 1.1 и 1.2 статьи 57.3</w:t>
        </w:r>
      </w:hyperlink>
      <w:r w:rsidRPr="003D3D1D">
        <w:rPr>
          <w:rFonts w:ascii="Times New Roman" w:eastAsia="Calibri" w:hAnsi="Times New Roman"/>
          <w:sz w:val="28"/>
          <w:szCs w:val="28"/>
          <w:lang w:eastAsia="en-US"/>
        </w:rPr>
        <w:t xml:space="preserve"> Градостроительного кодекса Российской Федерации;».</w:t>
      </w:r>
    </w:p>
    <w:p w:rsidR="006D064B" w:rsidRDefault="006D064B" w:rsidP="006D064B">
      <w:pPr>
        <w:pStyle w:val="a3"/>
        <w:widowControl w:val="0"/>
        <w:tabs>
          <w:tab w:val="left" w:pos="0"/>
          <w:tab w:val="left" w:pos="993"/>
        </w:tabs>
        <w:autoSpaceDE w:val="0"/>
        <w:autoSpaceDN w:val="0"/>
        <w:adjustRightInd w:val="0"/>
        <w:ind w:firstLine="567"/>
        <w:jc w:val="both"/>
      </w:pPr>
      <w:r w:rsidRPr="00702AF6">
        <w:t>1.4.</w:t>
      </w:r>
      <w:r w:rsidRPr="00E81557">
        <w:t xml:space="preserve"> </w:t>
      </w:r>
      <w:r>
        <w:t xml:space="preserve">Подпункт «в» подпункта 12.2 пункта 12 изложить </w:t>
      </w:r>
      <w:r w:rsidRPr="00CE5DC6">
        <w:t>в следующей редакции:</w:t>
      </w:r>
      <w:r>
        <w:t xml:space="preserve"> </w:t>
      </w:r>
    </w:p>
    <w:p w:rsidR="006D064B" w:rsidRPr="003D3D1D" w:rsidRDefault="006D064B" w:rsidP="006D064B">
      <w:pPr>
        <w:autoSpaceDE w:val="0"/>
        <w:autoSpaceDN w:val="0"/>
        <w:adjustRightInd w:val="0"/>
        <w:ind w:firstLine="540"/>
        <w:rPr>
          <w:rFonts w:ascii="Times New Roman" w:eastAsia="Calibri" w:hAnsi="Times New Roman"/>
          <w:sz w:val="28"/>
          <w:szCs w:val="28"/>
          <w:lang w:eastAsia="en-US"/>
        </w:rPr>
      </w:pPr>
      <w:r w:rsidRPr="003D3D1D">
        <w:rPr>
          <w:rFonts w:ascii="Times New Roman" w:eastAsia="Calibr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0" w:history="1">
        <w:r w:rsidRPr="003D3D1D">
          <w:rPr>
            <w:rFonts w:ascii="Times New Roman" w:eastAsia="Calibri" w:hAnsi="Times New Roman"/>
            <w:sz w:val="28"/>
            <w:szCs w:val="28"/>
            <w:lang w:eastAsia="en-US"/>
          </w:rPr>
          <w:t>частями 1.1 и 1.2 статьи 57.3</w:t>
        </w:r>
      </w:hyperlink>
      <w:r w:rsidRPr="003D3D1D">
        <w:rPr>
          <w:rFonts w:ascii="Times New Roman" w:eastAsia="Calibri" w:hAnsi="Times New Roman"/>
          <w:sz w:val="28"/>
          <w:szCs w:val="28"/>
          <w:lang w:eastAsia="en-US"/>
        </w:rPr>
        <w:t xml:space="preserve"> Градостроительного кодекса Российской Федерации;».</w:t>
      </w:r>
    </w:p>
    <w:p w:rsidR="006D064B" w:rsidRDefault="006D064B" w:rsidP="006D064B">
      <w:pPr>
        <w:autoSpaceDE w:val="0"/>
        <w:autoSpaceDN w:val="0"/>
        <w:adjustRightInd w:val="0"/>
        <w:ind w:firstLine="540"/>
        <w:rPr>
          <w:rFonts w:ascii="Times New Roman" w:hAnsi="Times New Roman"/>
          <w:sz w:val="28"/>
          <w:szCs w:val="28"/>
        </w:rPr>
      </w:pPr>
      <w:r w:rsidRPr="00702AF6">
        <w:rPr>
          <w:rFonts w:ascii="Times New Roman" w:eastAsia="Calibri" w:hAnsi="Times New Roman"/>
          <w:sz w:val="28"/>
          <w:szCs w:val="28"/>
          <w:lang w:eastAsia="en-US"/>
        </w:rPr>
        <w:t>1.5. П</w:t>
      </w:r>
      <w:r>
        <w:rPr>
          <w:rFonts w:ascii="Times New Roman" w:hAnsi="Times New Roman"/>
          <w:sz w:val="28"/>
          <w:szCs w:val="28"/>
        </w:rPr>
        <w:t>одпункт</w:t>
      </w:r>
      <w:r w:rsidRPr="00933AC9">
        <w:rPr>
          <w:rFonts w:ascii="Times New Roman" w:hAnsi="Times New Roman"/>
          <w:sz w:val="28"/>
          <w:szCs w:val="28"/>
        </w:rPr>
        <w:t xml:space="preserve"> </w:t>
      </w:r>
      <w:r w:rsidRPr="00A64FF7">
        <w:rPr>
          <w:rFonts w:ascii="Times New Roman" w:hAnsi="Times New Roman"/>
          <w:sz w:val="28"/>
          <w:szCs w:val="28"/>
        </w:rPr>
        <w:t>25.2.2</w:t>
      </w:r>
      <w:r>
        <w:rPr>
          <w:rFonts w:ascii="Times New Roman" w:hAnsi="Times New Roman"/>
          <w:sz w:val="28"/>
          <w:szCs w:val="28"/>
        </w:rPr>
        <w:t xml:space="preserve"> </w:t>
      </w:r>
      <w:r w:rsidRPr="00933AC9">
        <w:rPr>
          <w:rFonts w:ascii="Times New Roman" w:hAnsi="Times New Roman"/>
          <w:sz w:val="28"/>
          <w:szCs w:val="28"/>
        </w:rPr>
        <w:t xml:space="preserve">подпункта </w:t>
      </w:r>
      <w:r w:rsidRPr="00A64FF7">
        <w:rPr>
          <w:rFonts w:ascii="Times New Roman" w:eastAsia="SimSun" w:hAnsi="Times New Roman"/>
          <w:sz w:val="28"/>
          <w:szCs w:val="28"/>
        </w:rPr>
        <w:t>25.2</w:t>
      </w:r>
      <w:r>
        <w:rPr>
          <w:rFonts w:ascii="Times New Roman" w:eastAsia="SimSun" w:hAnsi="Times New Roman"/>
          <w:sz w:val="28"/>
          <w:szCs w:val="28"/>
        </w:rPr>
        <w:t xml:space="preserve"> </w:t>
      </w:r>
      <w:r w:rsidRPr="00933AC9">
        <w:rPr>
          <w:rFonts w:ascii="Times New Roman" w:hAnsi="Times New Roman"/>
          <w:sz w:val="28"/>
          <w:szCs w:val="28"/>
        </w:rPr>
        <w:t>пункта 2</w:t>
      </w:r>
      <w:r>
        <w:rPr>
          <w:rFonts w:ascii="Times New Roman" w:hAnsi="Times New Roman"/>
          <w:sz w:val="28"/>
          <w:szCs w:val="28"/>
        </w:rPr>
        <w:t>5</w:t>
      </w:r>
      <w:r w:rsidRPr="00933AC9">
        <w:rPr>
          <w:rFonts w:ascii="Times New Roman" w:hAnsi="Times New Roman"/>
          <w:sz w:val="28"/>
          <w:szCs w:val="28"/>
        </w:rPr>
        <w:t xml:space="preserve"> </w:t>
      </w:r>
      <w:r>
        <w:rPr>
          <w:rFonts w:ascii="Times New Roman" w:hAnsi="Times New Roman"/>
          <w:sz w:val="28"/>
          <w:szCs w:val="28"/>
        </w:rPr>
        <w:t>дополнить новым абзацем 9 следующего содержания</w:t>
      </w:r>
      <w:r w:rsidRPr="00933AC9">
        <w:rPr>
          <w:rFonts w:ascii="Times New Roman" w:hAnsi="Times New Roman"/>
          <w:sz w:val="28"/>
          <w:szCs w:val="28"/>
        </w:rPr>
        <w:t>:</w:t>
      </w:r>
      <w:r>
        <w:rPr>
          <w:rFonts w:ascii="Times New Roman" w:hAnsi="Times New Roman"/>
          <w:sz w:val="28"/>
          <w:szCs w:val="28"/>
        </w:rPr>
        <w:t xml:space="preserve"> </w:t>
      </w:r>
    </w:p>
    <w:p w:rsidR="006D064B" w:rsidRPr="00702AF6" w:rsidRDefault="006D064B" w:rsidP="006D064B">
      <w:pPr>
        <w:autoSpaceDE w:val="0"/>
        <w:autoSpaceDN w:val="0"/>
        <w:adjustRightInd w:val="0"/>
        <w:ind w:firstLine="540"/>
        <w:rPr>
          <w:rFonts w:ascii="Times New Roman" w:eastAsia="Calibri" w:hAnsi="Times New Roman"/>
          <w:sz w:val="28"/>
          <w:szCs w:val="28"/>
          <w:lang w:eastAsia="en-US"/>
        </w:rPr>
      </w:pPr>
      <w:r w:rsidRPr="00702AF6">
        <w:rPr>
          <w:rFonts w:ascii="Times New Roman" w:eastAsia="Calibr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6D064B" w:rsidRPr="00702AF6" w:rsidRDefault="006D064B" w:rsidP="006D064B">
      <w:pPr>
        <w:autoSpaceDE w:val="0"/>
        <w:autoSpaceDN w:val="0"/>
        <w:adjustRightInd w:val="0"/>
        <w:ind w:firstLine="540"/>
        <w:rPr>
          <w:rFonts w:ascii="Times New Roman" w:eastAsia="Calibri" w:hAnsi="Times New Roman"/>
          <w:sz w:val="28"/>
          <w:szCs w:val="28"/>
          <w:lang w:eastAsia="en-US"/>
        </w:rPr>
      </w:pPr>
      <w:r w:rsidRPr="00702AF6">
        <w:rPr>
          <w:rFonts w:ascii="Times New Roman" w:eastAsia="Calibri" w:hAnsi="Times New Roman"/>
          <w:sz w:val="28"/>
          <w:szCs w:val="28"/>
          <w:lang w:eastAsia="en-US"/>
        </w:rPr>
        <w:t>1.6. Приложения № 2, 4 к Административному регламенту изложить в соответствии с приложениями № 1, 2 к настоящему постановлению.</w:t>
      </w:r>
    </w:p>
    <w:p w:rsidR="006D064B" w:rsidRPr="00702AF6" w:rsidRDefault="006D064B" w:rsidP="006D064B">
      <w:pPr>
        <w:autoSpaceDE w:val="0"/>
        <w:autoSpaceDN w:val="0"/>
        <w:adjustRightInd w:val="0"/>
        <w:ind w:firstLine="540"/>
        <w:rPr>
          <w:rFonts w:ascii="Times New Roman" w:eastAsia="Calibri" w:hAnsi="Times New Roman"/>
          <w:sz w:val="28"/>
          <w:szCs w:val="28"/>
          <w:lang w:eastAsia="en-US"/>
        </w:rPr>
      </w:pPr>
      <w:r w:rsidRPr="00702AF6">
        <w:rPr>
          <w:rFonts w:ascii="Times New Roman" w:eastAsia="Calibri" w:hAnsi="Times New Roman"/>
          <w:sz w:val="28"/>
          <w:szCs w:val="28"/>
          <w:lang w:eastAsia="en-US"/>
        </w:rPr>
        <w:t>1.7. По тексту приложений к Административному регламенту в сносках слова «</w:t>
      </w:r>
      <w:r w:rsidRPr="00BD27A4">
        <w:rPr>
          <w:rFonts w:ascii="Times New Roman" w:hAnsi="Times New Roman"/>
          <w:bCs/>
          <w:sz w:val="28"/>
          <w:szCs w:val="28"/>
        </w:rPr>
        <w:t>Заявителями являются правообладатели земельных участков, а также иные лица, указанные в части 1</w:t>
      </w:r>
      <w:r>
        <w:rPr>
          <w:rFonts w:ascii="Times New Roman" w:hAnsi="Times New Roman"/>
          <w:bCs/>
          <w:sz w:val="28"/>
          <w:szCs w:val="28"/>
        </w:rPr>
        <w:t>.1</w:t>
      </w:r>
      <w:r w:rsidRPr="00BD27A4">
        <w:rPr>
          <w:rFonts w:ascii="Times New Roman" w:hAnsi="Times New Roman"/>
          <w:bCs/>
          <w:sz w:val="28"/>
          <w:szCs w:val="28"/>
        </w:rPr>
        <w:t xml:space="preserve"> статьи 57</w:t>
      </w:r>
      <w:r>
        <w:rPr>
          <w:rFonts w:ascii="Times New Roman" w:hAnsi="Times New Roman"/>
          <w:bCs/>
          <w:sz w:val="28"/>
          <w:szCs w:val="28"/>
        </w:rPr>
        <w:t>.3</w:t>
      </w:r>
      <w:r w:rsidRPr="00BD27A4">
        <w:rPr>
          <w:rFonts w:ascii="Times New Roman" w:hAnsi="Times New Roman"/>
          <w:bCs/>
          <w:sz w:val="28"/>
          <w:szCs w:val="28"/>
        </w:rPr>
        <w:t xml:space="preserve"> Градостроительного кодекса Российской Федерации</w:t>
      </w:r>
      <w:r>
        <w:rPr>
          <w:rFonts w:ascii="Times New Roman" w:hAnsi="Times New Roman"/>
          <w:bCs/>
          <w:sz w:val="28"/>
          <w:szCs w:val="28"/>
        </w:rPr>
        <w:t>» заменить словами «</w:t>
      </w:r>
      <w:r w:rsidRPr="00BD27A4">
        <w:rPr>
          <w:rFonts w:ascii="Times New Roman" w:hAnsi="Times New Roman"/>
          <w:bCs/>
          <w:sz w:val="28"/>
          <w:szCs w:val="28"/>
        </w:rPr>
        <w:t xml:space="preserve">Заявителями являются правообладатели земельных участков, а также иные лица, </w:t>
      </w:r>
      <w:r>
        <w:rPr>
          <w:rFonts w:ascii="Times New Roman" w:hAnsi="Times New Roman"/>
          <w:bCs/>
          <w:sz w:val="28"/>
          <w:szCs w:val="28"/>
        </w:rPr>
        <w:t>указанные в частях</w:t>
      </w:r>
      <w:r w:rsidRPr="00BD27A4">
        <w:rPr>
          <w:rFonts w:ascii="Times New Roman" w:hAnsi="Times New Roman"/>
          <w:bCs/>
          <w:sz w:val="28"/>
          <w:szCs w:val="28"/>
        </w:rPr>
        <w:t xml:space="preserve"> 1</w:t>
      </w:r>
      <w:r>
        <w:rPr>
          <w:rFonts w:ascii="Times New Roman" w:hAnsi="Times New Roman"/>
          <w:bCs/>
          <w:sz w:val="28"/>
          <w:szCs w:val="28"/>
        </w:rPr>
        <w:t>.1</w:t>
      </w:r>
      <w:r w:rsidRPr="00BD27A4">
        <w:rPr>
          <w:rFonts w:ascii="Times New Roman" w:hAnsi="Times New Roman"/>
          <w:bCs/>
          <w:sz w:val="28"/>
          <w:szCs w:val="28"/>
        </w:rPr>
        <w:t xml:space="preserve"> </w:t>
      </w:r>
      <w:r>
        <w:rPr>
          <w:rFonts w:ascii="Times New Roman" w:hAnsi="Times New Roman"/>
          <w:bCs/>
          <w:sz w:val="28"/>
          <w:szCs w:val="28"/>
        </w:rPr>
        <w:t xml:space="preserve">или 1.2 </w:t>
      </w:r>
      <w:r w:rsidRPr="00BD27A4">
        <w:rPr>
          <w:rFonts w:ascii="Times New Roman" w:hAnsi="Times New Roman"/>
          <w:bCs/>
          <w:sz w:val="28"/>
          <w:szCs w:val="28"/>
        </w:rPr>
        <w:t>статьи 57</w:t>
      </w:r>
      <w:r>
        <w:rPr>
          <w:rFonts w:ascii="Times New Roman" w:hAnsi="Times New Roman"/>
          <w:bCs/>
          <w:sz w:val="28"/>
          <w:szCs w:val="28"/>
        </w:rPr>
        <w:t>.3</w:t>
      </w:r>
      <w:r w:rsidRPr="00BD27A4">
        <w:rPr>
          <w:rFonts w:ascii="Times New Roman" w:hAnsi="Times New Roman"/>
          <w:bCs/>
          <w:sz w:val="28"/>
          <w:szCs w:val="28"/>
        </w:rPr>
        <w:t xml:space="preserve"> Градостроительного кодекса Российской Федерации</w:t>
      </w:r>
      <w:r>
        <w:rPr>
          <w:rFonts w:ascii="Times New Roman" w:hAnsi="Times New Roman"/>
          <w:bCs/>
          <w:sz w:val="28"/>
          <w:szCs w:val="28"/>
        </w:rPr>
        <w:t>»</w:t>
      </w:r>
      <w:r w:rsidRPr="00702AF6">
        <w:rPr>
          <w:rFonts w:ascii="Times New Roman" w:eastAsia="Calibri" w:hAnsi="Times New Roman"/>
          <w:sz w:val="28"/>
          <w:szCs w:val="28"/>
          <w:lang w:eastAsia="en-US"/>
        </w:rPr>
        <w:t>.</w:t>
      </w:r>
    </w:p>
    <w:p w:rsidR="006D064B" w:rsidRPr="006D064B" w:rsidRDefault="006D064B" w:rsidP="006D064B">
      <w:pPr>
        <w:ind w:firstLine="709"/>
        <w:rPr>
          <w:rFonts w:ascii="Times New Roman" w:hAnsi="Times New Roman"/>
          <w:sz w:val="28"/>
          <w:szCs w:val="28"/>
        </w:rPr>
      </w:pPr>
      <w:r w:rsidRPr="006D064B">
        <w:rPr>
          <w:rFonts w:ascii="Times New Roman" w:hAnsi="Times New Roman"/>
          <w:sz w:val="28"/>
          <w:szCs w:val="28"/>
        </w:rPr>
        <w:lastRenderedPageBreak/>
        <w:t>2. Контроль за исполнением настоящего постановления возложить на руководителя отдела архитектуры и градостроительства администрации Кантемировского муниципального района  Жегульского А.В.</w:t>
      </w:r>
    </w:p>
    <w:p w:rsidR="006D064B" w:rsidRPr="006D064B" w:rsidRDefault="006D064B" w:rsidP="006D064B">
      <w:pPr>
        <w:rPr>
          <w:rFonts w:ascii="Times New Roman" w:hAnsi="Times New Roman"/>
          <w:sz w:val="28"/>
          <w:szCs w:val="28"/>
        </w:rPr>
      </w:pPr>
    </w:p>
    <w:p w:rsidR="006D064B" w:rsidRDefault="006D064B" w:rsidP="006D064B">
      <w:pPr>
        <w:rPr>
          <w:rFonts w:ascii="Times New Roman" w:hAnsi="Times New Roman"/>
          <w:sz w:val="26"/>
          <w:szCs w:val="26"/>
        </w:rPr>
      </w:pPr>
    </w:p>
    <w:p w:rsidR="006D064B" w:rsidRDefault="006D064B" w:rsidP="006D064B">
      <w:pPr>
        <w:rPr>
          <w:rFonts w:ascii="Times New Roman" w:hAnsi="Times New Roman"/>
          <w:sz w:val="26"/>
          <w:szCs w:val="26"/>
        </w:rPr>
      </w:pPr>
    </w:p>
    <w:p w:rsidR="006D064B" w:rsidRDefault="006D064B" w:rsidP="006D064B">
      <w:pPr>
        <w:rPr>
          <w:rFonts w:ascii="Times New Roman" w:hAnsi="Times New Roman"/>
          <w:sz w:val="26"/>
          <w:szCs w:val="26"/>
        </w:rPr>
      </w:pPr>
    </w:p>
    <w:p w:rsidR="006D064B" w:rsidRPr="006D064B" w:rsidRDefault="006D064B" w:rsidP="006D064B">
      <w:pPr>
        <w:tabs>
          <w:tab w:val="left" w:pos="709"/>
        </w:tabs>
        <w:rPr>
          <w:rFonts w:ascii="Times New Roman" w:hAnsi="Times New Roman"/>
          <w:sz w:val="28"/>
          <w:szCs w:val="28"/>
        </w:rPr>
      </w:pPr>
      <w:r w:rsidRPr="006D064B">
        <w:rPr>
          <w:rFonts w:ascii="Times New Roman" w:hAnsi="Times New Roman"/>
          <w:sz w:val="28"/>
          <w:szCs w:val="28"/>
        </w:rPr>
        <w:t>Глава Кантемировского</w:t>
      </w:r>
    </w:p>
    <w:p w:rsidR="006D064B" w:rsidRPr="006D064B" w:rsidRDefault="006D064B" w:rsidP="006D064B">
      <w:pPr>
        <w:rPr>
          <w:rFonts w:ascii="Times New Roman" w:hAnsi="Times New Roman"/>
          <w:sz w:val="28"/>
          <w:szCs w:val="28"/>
        </w:rPr>
      </w:pPr>
      <w:r w:rsidRPr="006D064B">
        <w:rPr>
          <w:rFonts w:ascii="Times New Roman" w:hAnsi="Times New Roman"/>
          <w:sz w:val="28"/>
          <w:szCs w:val="28"/>
        </w:rPr>
        <w:t>муниципального района                                                                 В.В. Покусаев</w:t>
      </w:r>
    </w:p>
    <w:p w:rsidR="006D064B" w:rsidRPr="006D064B" w:rsidRDefault="006D064B" w:rsidP="006D064B">
      <w:pPr>
        <w:rPr>
          <w:rFonts w:ascii="Times New Roman" w:hAnsi="Times New Roman"/>
          <w:sz w:val="28"/>
          <w:szCs w:val="28"/>
        </w:rPr>
      </w:pPr>
    </w:p>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3127ED" w:rsidRDefault="003127ED"/>
    <w:p w:rsidR="000C11AE" w:rsidRPr="00A64FF7" w:rsidRDefault="000C11AE" w:rsidP="000C11AE">
      <w:pPr>
        <w:ind w:hanging="5103"/>
        <w:jc w:val="center"/>
        <w:rPr>
          <w:rFonts w:ascii="Times New Roman" w:hAnsi="Times New Roman"/>
          <w:sz w:val="28"/>
          <w:szCs w:val="28"/>
        </w:rPr>
      </w:pPr>
      <w:r>
        <w:rPr>
          <w:rFonts w:ascii="Times New Roman" w:hAnsi="Times New Roman"/>
          <w:sz w:val="28"/>
          <w:szCs w:val="28"/>
        </w:rPr>
        <w:lastRenderedPageBreak/>
        <w:t xml:space="preserve">                                                                                                                                                                                       </w:t>
      </w:r>
      <w:r w:rsidRPr="00A64FF7">
        <w:rPr>
          <w:rFonts w:ascii="Times New Roman" w:hAnsi="Times New Roman"/>
          <w:sz w:val="28"/>
          <w:szCs w:val="28"/>
        </w:rPr>
        <w:t>Приложение</w:t>
      </w:r>
    </w:p>
    <w:p w:rsidR="000C11AE" w:rsidRPr="00A64FF7" w:rsidRDefault="000C11AE" w:rsidP="000C11AE">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0C11AE" w:rsidRPr="00A64FF7" w:rsidRDefault="000C11AE" w:rsidP="000C11AE">
      <w:pPr>
        <w:ind w:firstLine="0"/>
        <w:jc w:val="right"/>
        <w:rPr>
          <w:rFonts w:ascii="Times New Roman" w:hAnsi="Times New Roman"/>
          <w:sz w:val="28"/>
          <w:szCs w:val="28"/>
        </w:rPr>
      </w:pPr>
      <w:r>
        <w:rPr>
          <w:rFonts w:ascii="Times New Roman" w:hAnsi="Times New Roman"/>
          <w:sz w:val="28"/>
          <w:szCs w:val="28"/>
        </w:rPr>
        <w:t>Кантемировского</w:t>
      </w:r>
      <w:r w:rsidRPr="00A64FF7">
        <w:rPr>
          <w:rFonts w:ascii="Times New Roman" w:hAnsi="Times New Roman"/>
          <w:sz w:val="28"/>
          <w:szCs w:val="28"/>
        </w:rPr>
        <w:t xml:space="preserve"> муниципального района </w:t>
      </w:r>
    </w:p>
    <w:p w:rsidR="000C11AE" w:rsidRPr="00A64FF7" w:rsidRDefault="000C11AE" w:rsidP="000C11AE">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0C11AE" w:rsidRPr="00A64FF7" w:rsidRDefault="000C11AE" w:rsidP="000C11AE">
      <w:pPr>
        <w:ind w:firstLine="0"/>
        <w:jc w:val="right"/>
        <w:rPr>
          <w:rFonts w:ascii="Times New Roman" w:hAnsi="Times New Roman"/>
          <w:sz w:val="28"/>
          <w:szCs w:val="28"/>
        </w:rPr>
      </w:pPr>
      <w:r w:rsidRPr="00A64FF7">
        <w:rPr>
          <w:rFonts w:ascii="Times New Roman" w:hAnsi="Times New Roman"/>
          <w:sz w:val="28"/>
          <w:szCs w:val="28"/>
        </w:rPr>
        <w:t xml:space="preserve"> от </w:t>
      </w:r>
      <w:r>
        <w:rPr>
          <w:rFonts w:ascii="Times New Roman" w:hAnsi="Times New Roman"/>
          <w:sz w:val="28"/>
          <w:szCs w:val="28"/>
        </w:rPr>
        <w:t xml:space="preserve"> </w:t>
      </w:r>
      <w:r w:rsidRPr="00A64FF7">
        <w:rPr>
          <w:rFonts w:ascii="Times New Roman" w:hAnsi="Times New Roman"/>
          <w:sz w:val="28"/>
          <w:szCs w:val="28"/>
        </w:rPr>
        <w:t>«</w:t>
      </w:r>
      <w:r>
        <w:rPr>
          <w:rFonts w:ascii="Times New Roman" w:hAnsi="Times New Roman"/>
          <w:sz w:val="28"/>
          <w:szCs w:val="28"/>
        </w:rPr>
        <w:t xml:space="preserve">     </w:t>
      </w:r>
      <w:r w:rsidRPr="00A64FF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sidRPr="00A64FF7">
        <w:rPr>
          <w:rFonts w:ascii="Times New Roman" w:hAnsi="Times New Roman"/>
          <w:sz w:val="28"/>
          <w:szCs w:val="28"/>
        </w:rPr>
        <w:t>202</w:t>
      </w:r>
      <w:r>
        <w:rPr>
          <w:rFonts w:ascii="Times New Roman" w:hAnsi="Times New Roman"/>
          <w:sz w:val="28"/>
          <w:szCs w:val="28"/>
        </w:rPr>
        <w:t>4</w:t>
      </w:r>
      <w:r w:rsidRPr="00A64FF7">
        <w:rPr>
          <w:rFonts w:ascii="Times New Roman" w:hAnsi="Times New Roman"/>
          <w:sz w:val="28"/>
          <w:szCs w:val="28"/>
        </w:rPr>
        <w:t xml:space="preserve"> г. № </w:t>
      </w:r>
      <w:r>
        <w:rPr>
          <w:rFonts w:ascii="Times New Roman" w:hAnsi="Times New Roman"/>
          <w:sz w:val="28"/>
          <w:szCs w:val="28"/>
        </w:rPr>
        <w:t xml:space="preserve"> </w:t>
      </w:r>
    </w:p>
    <w:p w:rsidR="000C11AE" w:rsidRDefault="000C11AE" w:rsidP="000C11AE">
      <w:pPr>
        <w:ind w:firstLine="0"/>
      </w:pPr>
    </w:p>
    <w:p w:rsidR="009B69BA" w:rsidRPr="00A64FF7" w:rsidRDefault="009B69BA" w:rsidP="009B69BA">
      <w:pPr>
        <w:ind w:hanging="5103"/>
        <w:jc w:val="right"/>
        <w:rPr>
          <w:rFonts w:ascii="Times New Roman" w:hAnsi="Times New Roman"/>
          <w:sz w:val="28"/>
          <w:szCs w:val="28"/>
        </w:rPr>
      </w:pPr>
      <w:r w:rsidRPr="00A64FF7">
        <w:rPr>
          <w:rFonts w:ascii="Times New Roman" w:hAnsi="Times New Roman"/>
          <w:sz w:val="28"/>
          <w:szCs w:val="28"/>
        </w:rPr>
        <w:t>Приложение</w:t>
      </w:r>
    </w:p>
    <w:p w:rsidR="009B69BA" w:rsidRPr="00A64FF7" w:rsidRDefault="009B69BA" w:rsidP="009B69BA">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9B69BA" w:rsidRPr="00A64FF7" w:rsidRDefault="009B69BA" w:rsidP="009B69BA">
      <w:pPr>
        <w:ind w:firstLine="0"/>
        <w:jc w:val="right"/>
        <w:rPr>
          <w:rFonts w:ascii="Times New Roman" w:hAnsi="Times New Roman"/>
          <w:sz w:val="28"/>
          <w:szCs w:val="28"/>
        </w:rPr>
      </w:pPr>
      <w:r>
        <w:rPr>
          <w:rFonts w:ascii="Times New Roman" w:hAnsi="Times New Roman"/>
          <w:sz w:val="28"/>
          <w:szCs w:val="28"/>
        </w:rPr>
        <w:t>Кантемировского</w:t>
      </w:r>
      <w:r w:rsidRPr="00A64FF7">
        <w:rPr>
          <w:rFonts w:ascii="Times New Roman" w:hAnsi="Times New Roman"/>
          <w:sz w:val="28"/>
          <w:szCs w:val="28"/>
        </w:rPr>
        <w:t xml:space="preserve"> муниципального района </w:t>
      </w:r>
    </w:p>
    <w:p w:rsidR="009B69BA" w:rsidRPr="00A64FF7" w:rsidRDefault="009B69BA" w:rsidP="009B69BA">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9B69BA" w:rsidRPr="00A64FF7" w:rsidRDefault="009B69BA" w:rsidP="009B69BA">
      <w:pPr>
        <w:ind w:firstLine="0"/>
        <w:jc w:val="right"/>
        <w:rPr>
          <w:rFonts w:ascii="Times New Roman" w:hAnsi="Times New Roman"/>
          <w:sz w:val="28"/>
          <w:szCs w:val="28"/>
        </w:rPr>
      </w:pPr>
      <w:r w:rsidRPr="00A64FF7">
        <w:rPr>
          <w:rFonts w:ascii="Times New Roman" w:hAnsi="Times New Roman"/>
          <w:sz w:val="28"/>
          <w:szCs w:val="28"/>
        </w:rPr>
        <w:t xml:space="preserve"> от </w:t>
      </w:r>
      <w:r>
        <w:rPr>
          <w:rFonts w:ascii="Times New Roman" w:hAnsi="Times New Roman"/>
          <w:sz w:val="28"/>
          <w:szCs w:val="28"/>
        </w:rPr>
        <w:t xml:space="preserve"> </w:t>
      </w:r>
      <w:r w:rsidRPr="00A64FF7">
        <w:rPr>
          <w:rFonts w:ascii="Times New Roman" w:hAnsi="Times New Roman"/>
          <w:sz w:val="28"/>
          <w:szCs w:val="28"/>
        </w:rPr>
        <w:t>«</w:t>
      </w:r>
      <w:r w:rsidR="000C11AE">
        <w:rPr>
          <w:rFonts w:ascii="Times New Roman" w:hAnsi="Times New Roman"/>
          <w:sz w:val="28"/>
          <w:szCs w:val="28"/>
        </w:rPr>
        <w:t xml:space="preserve">  </w:t>
      </w:r>
      <w:r>
        <w:rPr>
          <w:rFonts w:ascii="Times New Roman" w:hAnsi="Times New Roman"/>
          <w:sz w:val="28"/>
          <w:szCs w:val="28"/>
        </w:rPr>
        <w:t>09</w:t>
      </w:r>
      <w:r w:rsidR="000C11AE">
        <w:rPr>
          <w:rFonts w:ascii="Times New Roman" w:hAnsi="Times New Roman"/>
          <w:sz w:val="28"/>
          <w:szCs w:val="28"/>
        </w:rPr>
        <w:t xml:space="preserve"> </w:t>
      </w:r>
      <w:r w:rsidRPr="00A64FF7">
        <w:rPr>
          <w:rFonts w:ascii="Times New Roman" w:hAnsi="Times New Roman"/>
          <w:sz w:val="28"/>
          <w:szCs w:val="28"/>
        </w:rPr>
        <w:t>»</w:t>
      </w:r>
      <w:r>
        <w:rPr>
          <w:rFonts w:ascii="Times New Roman" w:hAnsi="Times New Roman"/>
          <w:sz w:val="28"/>
          <w:szCs w:val="28"/>
        </w:rPr>
        <w:t xml:space="preserve">  ноября  </w:t>
      </w:r>
      <w:r w:rsidRPr="00A64FF7">
        <w:rPr>
          <w:rFonts w:ascii="Times New Roman" w:hAnsi="Times New Roman"/>
          <w:sz w:val="28"/>
          <w:szCs w:val="28"/>
        </w:rPr>
        <w:t xml:space="preserve">2023 г. № </w:t>
      </w:r>
      <w:r>
        <w:rPr>
          <w:rFonts w:ascii="Times New Roman" w:hAnsi="Times New Roman"/>
          <w:sz w:val="28"/>
          <w:szCs w:val="28"/>
        </w:rPr>
        <w:t xml:space="preserve"> 431</w:t>
      </w:r>
    </w:p>
    <w:p w:rsidR="009B69BA" w:rsidRPr="00A64FF7" w:rsidRDefault="009B69BA" w:rsidP="009B69BA">
      <w:pPr>
        <w:ind w:firstLine="709"/>
        <w:jc w:val="right"/>
        <w:rPr>
          <w:rFonts w:ascii="Times New Roman" w:hAnsi="Times New Roman"/>
          <w:sz w:val="28"/>
          <w:szCs w:val="28"/>
        </w:rPr>
      </w:pPr>
    </w:p>
    <w:p w:rsidR="009B69BA" w:rsidRPr="00A64FF7" w:rsidRDefault="009B69BA" w:rsidP="009B69BA">
      <w:pPr>
        <w:pStyle w:val="90"/>
        <w:shd w:val="clear" w:color="auto" w:fill="auto"/>
        <w:spacing w:after="0" w:line="240" w:lineRule="auto"/>
        <w:ind w:firstLine="709"/>
        <w:jc w:val="center"/>
        <w:rPr>
          <w:i w:val="0"/>
          <w:sz w:val="28"/>
          <w:szCs w:val="28"/>
        </w:rPr>
      </w:pPr>
    </w:p>
    <w:p w:rsidR="009B69BA" w:rsidRPr="00A64FF7" w:rsidRDefault="009B69BA" w:rsidP="009B69BA">
      <w:pPr>
        <w:pStyle w:val="90"/>
        <w:shd w:val="clear" w:color="auto" w:fill="auto"/>
        <w:tabs>
          <w:tab w:val="left" w:pos="2820"/>
          <w:tab w:val="center" w:pos="4889"/>
        </w:tabs>
        <w:spacing w:after="0" w:line="240" w:lineRule="auto"/>
        <w:ind w:firstLine="0"/>
        <w:jc w:val="left"/>
        <w:rPr>
          <w:i w:val="0"/>
          <w:sz w:val="28"/>
          <w:szCs w:val="28"/>
        </w:rPr>
      </w:pPr>
      <w:r>
        <w:rPr>
          <w:i w:val="0"/>
          <w:sz w:val="28"/>
          <w:szCs w:val="28"/>
        </w:rPr>
        <w:tab/>
        <w:t xml:space="preserve">        </w:t>
      </w:r>
      <w:r>
        <w:rPr>
          <w:i w:val="0"/>
          <w:sz w:val="28"/>
          <w:szCs w:val="28"/>
        </w:rPr>
        <w:tab/>
      </w:r>
      <w:r w:rsidRPr="00A64FF7">
        <w:rPr>
          <w:i w:val="0"/>
          <w:sz w:val="28"/>
          <w:szCs w:val="28"/>
        </w:rPr>
        <w:t xml:space="preserve">Административный регламент </w:t>
      </w:r>
    </w:p>
    <w:p w:rsidR="009B69BA" w:rsidRPr="00A64FF7" w:rsidRDefault="009B69BA" w:rsidP="009B69BA">
      <w:pPr>
        <w:pStyle w:val="90"/>
        <w:shd w:val="clear" w:color="auto" w:fill="auto"/>
        <w:spacing w:after="0" w:line="240" w:lineRule="auto"/>
        <w:ind w:firstLine="0"/>
        <w:jc w:val="center"/>
        <w:rPr>
          <w:i w:val="0"/>
          <w:sz w:val="28"/>
          <w:szCs w:val="28"/>
        </w:rPr>
      </w:pPr>
      <w:r w:rsidRPr="00A64FF7">
        <w:rPr>
          <w:i w:val="0"/>
          <w:sz w:val="28"/>
          <w:szCs w:val="28"/>
        </w:rPr>
        <w:t xml:space="preserve">по предоставлению муниципальной услуги «Выдача градостроительного плана земельного участка» на территории </w:t>
      </w:r>
      <w:r>
        <w:rPr>
          <w:i w:val="0"/>
          <w:sz w:val="28"/>
          <w:szCs w:val="28"/>
        </w:rPr>
        <w:t>Кантемировского муниципального района</w:t>
      </w:r>
      <w:r w:rsidRPr="00A64FF7">
        <w:rPr>
          <w:sz w:val="28"/>
          <w:szCs w:val="28"/>
        </w:rPr>
        <w:t xml:space="preserve"> </w:t>
      </w:r>
      <w:r w:rsidRPr="00A64FF7">
        <w:rPr>
          <w:i w:val="0"/>
          <w:sz w:val="28"/>
          <w:szCs w:val="28"/>
        </w:rPr>
        <w:t>Воронежской области</w:t>
      </w:r>
    </w:p>
    <w:p w:rsidR="009B69BA" w:rsidRPr="00A64FF7" w:rsidRDefault="009B69BA" w:rsidP="009B69BA">
      <w:pPr>
        <w:pStyle w:val="90"/>
        <w:shd w:val="clear" w:color="auto" w:fill="auto"/>
        <w:spacing w:after="0" w:line="240" w:lineRule="auto"/>
        <w:ind w:firstLine="709"/>
        <w:rPr>
          <w:i w:val="0"/>
          <w:sz w:val="28"/>
          <w:szCs w:val="28"/>
        </w:rPr>
      </w:pPr>
    </w:p>
    <w:p w:rsidR="009B69BA" w:rsidRPr="00A64FF7" w:rsidRDefault="009B69BA" w:rsidP="009B69BA">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9B69BA" w:rsidRPr="00A64FF7" w:rsidRDefault="009B69BA" w:rsidP="009B69BA">
      <w:pPr>
        <w:ind w:firstLine="709"/>
        <w:jc w:val="center"/>
        <w:rPr>
          <w:rFonts w:ascii="Times New Roman" w:hAnsi="Times New Roman"/>
          <w:b/>
          <w:sz w:val="28"/>
          <w:szCs w:val="28"/>
        </w:rPr>
      </w:pPr>
    </w:p>
    <w:p w:rsidR="009B69BA" w:rsidRPr="00A64FF7" w:rsidRDefault="009B69BA" w:rsidP="009B69BA">
      <w:pPr>
        <w:pStyle w:val="90"/>
        <w:numPr>
          <w:ilvl w:val="0"/>
          <w:numId w:val="2"/>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9B69BA" w:rsidRPr="00A64FF7" w:rsidRDefault="009B69BA" w:rsidP="009B69BA">
      <w:pPr>
        <w:pStyle w:val="90"/>
        <w:shd w:val="clear" w:color="auto" w:fill="auto"/>
        <w:tabs>
          <w:tab w:val="left" w:pos="0"/>
        </w:tabs>
        <w:spacing w:after="0" w:line="240" w:lineRule="auto"/>
        <w:ind w:firstLine="0"/>
        <w:rPr>
          <w:i w:val="0"/>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sz w:val="28"/>
          <w:szCs w:val="28"/>
        </w:rPr>
        <w:t xml:space="preserve">Кантемировского </w:t>
      </w:r>
      <w:r w:rsidRPr="00A64FF7">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A64FF7">
        <w:rPr>
          <w:rFonts w:ascii="Times New Roman" w:hAnsi="Times New Roman"/>
          <w:sz w:val="28"/>
          <w:szCs w:val="28"/>
        </w:rPr>
        <w:t xml:space="preserve">Воронежской области Муниципальной услуги «Выдача градостроительного плана земельного участка» на территории </w:t>
      </w:r>
      <w:r w:rsidRPr="0045163D">
        <w:rPr>
          <w:rFonts w:ascii="Times New Roman" w:hAnsi="Times New Roman"/>
          <w:sz w:val="28"/>
          <w:szCs w:val="28"/>
        </w:rPr>
        <w:t>Кантемировского муниципального района</w:t>
      </w:r>
      <w:r w:rsidRPr="00A64FF7">
        <w:rPr>
          <w:sz w:val="28"/>
          <w:szCs w:val="28"/>
        </w:rPr>
        <w:t xml:space="preserve"> </w:t>
      </w:r>
      <w:r w:rsidRPr="00A64FF7">
        <w:rPr>
          <w:rFonts w:ascii="Times New Roman" w:hAnsi="Times New Roman"/>
          <w:sz w:val="28"/>
          <w:szCs w:val="28"/>
        </w:rPr>
        <w:t>Воронежской области (далее – Административный регламент, Муниципальная услуга).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9B69BA" w:rsidRPr="00A64FF7" w:rsidRDefault="009B69BA" w:rsidP="009B69BA">
      <w:pPr>
        <w:pStyle w:val="21"/>
        <w:shd w:val="clear" w:color="auto" w:fill="auto"/>
        <w:tabs>
          <w:tab w:val="left" w:pos="1443"/>
          <w:tab w:val="left" w:pos="270"/>
        </w:tabs>
        <w:spacing w:before="0" w:after="0" w:line="240" w:lineRule="auto"/>
        <w:ind w:firstLine="0"/>
        <w:rPr>
          <w:sz w:val="28"/>
          <w:szCs w:val="28"/>
        </w:rPr>
      </w:pPr>
    </w:p>
    <w:p w:rsidR="009B69BA" w:rsidRPr="00A64FF7" w:rsidRDefault="009B69BA" w:rsidP="009B69BA">
      <w:pPr>
        <w:pStyle w:val="90"/>
        <w:numPr>
          <w:ilvl w:val="0"/>
          <w:numId w:val="2"/>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9B69BA" w:rsidRPr="00A64FF7" w:rsidRDefault="009B69BA" w:rsidP="009B69BA">
      <w:pPr>
        <w:pStyle w:val="90"/>
        <w:shd w:val="clear" w:color="auto" w:fill="auto"/>
        <w:tabs>
          <w:tab w:val="left" w:pos="0"/>
        </w:tabs>
        <w:spacing w:after="0" w:line="240" w:lineRule="auto"/>
        <w:ind w:firstLine="0"/>
        <w:rPr>
          <w:b/>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2.1. Лицами, имеющими право на получение Муниципальной услуги, являются физические лица, в том числе зарегистрированные в качестве </w:t>
      </w:r>
      <w:r w:rsidRPr="00A64FF7">
        <w:rPr>
          <w:rFonts w:ascii="Times New Roman" w:hAnsi="Times New Roman"/>
          <w:sz w:val="28"/>
          <w:szCs w:val="28"/>
        </w:rPr>
        <w:lastRenderedPageBreak/>
        <w:t>индивидуальных предпринимателей, или юридические лица (далее – Заявители).</w:t>
      </w:r>
    </w:p>
    <w:p w:rsidR="009B69BA" w:rsidRDefault="009B69BA" w:rsidP="009B69BA">
      <w:pPr>
        <w:rPr>
          <w:rFonts w:ascii="Times New Roman" w:hAnsi="Times New Roman"/>
          <w:sz w:val="28"/>
          <w:szCs w:val="28"/>
        </w:rPr>
      </w:pPr>
      <w:r w:rsidRPr="00A64FF7">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B69BA" w:rsidRPr="00A64FF7" w:rsidRDefault="009B69BA" w:rsidP="009B69BA">
      <w:pPr>
        <w:rPr>
          <w:rFonts w:ascii="Times New Roman" w:hAnsi="Times New Roman"/>
          <w:sz w:val="28"/>
          <w:szCs w:val="28"/>
        </w:rPr>
      </w:pPr>
      <w:r w:rsidRPr="000C11AE">
        <w:rPr>
          <w:rFonts w:ascii="Times New Roman" w:eastAsia="Calibri" w:hAnsi="Times New Roman"/>
          <w:sz w:val="28"/>
          <w:szCs w:val="28"/>
          <w:lang w:eastAsia="en-US"/>
        </w:rPr>
        <w:t>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9B69BA" w:rsidRPr="00A64FF7" w:rsidRDefault="009B69BA" w:rsidP="009B69BA">
      <w:pPr>
        <w:pStyle w:val="21"/>
        <w:shd w:val="clear" w:color="auto" w:fill="auto"/>
        <w:tabs>
          <w:tab w:val="left" w:pos="1134"/>
        </w:tabs>
        <w:spacing w:before="0" w:after="0" w:line="240" w:lineRule="auto"/>
        <w:ind w:firstLine="567"/>
        <w:rPr>
          <w:sz w:val="28"/>
          <w:szCs w:val="28"/>
        </w:rPr>
      </w:pPr>
      <w:r w:rsidRPr="00A64FF7">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B69BA" w:rsidRPr="00A64FF7" w:rsidRDefault="009B69BA" w:rsidP="009B69BA">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9B69BA" w:rsidRPr="00A64FF7" w:rsidRDefault="009B69BA" w:rsidP="009B69BA">
      <w:pPr>
        <w:pStyle w:val="21"/>
        <w:shd w:val="clear" w:color="auto" w:fill="auto"/>
        <w:tabs>
          <w:tab w:val="left" w:pos="1317"/>
        </w:tabs>
        <w:spacing w:before="0" w:after="0" w:line="240" w:lineRule="auto"/>
        <w:ind w:firstLine="709"/>
        <w:rPr>
          <w:sz w:val="28"/>
          <w:szCs w:val="28"/>
        </w:rPr>
      </w:pPr>
    </w:p>
    <w:p w:rsidR="009B69BA" w:rsidRPr="00A64FF7" w:rsidRDefault="009B69BA" w:rsidP="009B69BA">
      <w:pPr>
        <w:pStyle w:val="90"/>
        <w:numPr>
          <w:ilvl w:val="0"/>
          <w:numId w:val="2"/>
        </w:numPr>
        <w:shd w:val="clear" w:color="auto" w:fill="auto"/>
        <w:tabs>
          <w:tab w:val="left" w:pos="1143"/>
        </w:tabs>
        <w:spacing w:after="0" w:line="240" w:lineRule="auto"/>
        <w:ind w:firstLine="709"/>
        <w:jc w:val="center"/>
        <w:rPr>
          <w:b/>
          <w:i w:val="0"/>
          <w:sz w:val="28"/>
          <w:szCs w:val="28"/>
        </w:rPr>
      </w:pPr>
      <w:r w:rsidRPr="00A64FF7">
        <w:rPr>
          <w:b/>
          <w:i w:val="0"/>
          <w:sz w:val="28"/>
          <w:szCs w:val="28"/>
        </w:rPr>
        <w:t>Требования к порядку информирования о предоставлении Муниципальной услуги</w:t>
      </w:r>
    </w:p>
    <w:p w:rsidR="009B69BA" w:rsidRPr="00A64FF7" w:rsidRDefault="009B69BA" w:rsidP="009B69BA">
      <w:pPr>
        <w:pStyle w:val="90"/>
        <w:shd w:val="clear" w:color="auto" w:fill="auto"/>
        <w:tabs>
          <w:tab w:val="left" w:pos="1143"/>
        </w:tabs>
        <w:spacing w:after="0" w:line="240" w:lineRule="auto"/>
        <w:ind w:firstLine="0"/>
        <w:rPr>
          <w:b/>
          <w:i w:val="0"/>
          <w:sz w:val="28"/>
          <w:szCs w:val="28"/>
        </w:rPr>
      </w:pPr>
    </w:p>
    <w:p w:rsidR="009B69BA" w:rsidRPr="007B749A" w:rsidRDefault="009B69BA" w:rsidP="009B69BA">
      <w:pPr>
        <w:rPr>
          <w:rFonts w:ascii="Times New Roman" w:hAnsi="Times New Roman"/>
          <w:sz w:val="28"/>
          <w:szCs w:val="28"/>
        </w:rPr>
      </w:pPr>
      <w:r w:rsidRPr="00A64FF7">
        <w:rPr>
          <w:rFonts w:ascii="Times New Roman" w:hAnsi="Times New Roman"/>
          <w:sz w:val="28"/>
          <w:szCs w:val="28"/>
        </w:rPr>
        <w:t xml:space="preserve">3.1. Прием заявителей по вопросу предоставления Муниципальной услуги осуществляется </w:t>
      </w:r>
      <w:r>
        <w:rPr>
          <w:rFonts w:ascii="Times New Roman" w:hAnsi="Times New Roman"/>
          <w:sz w:val="28"/>
          <w:szCs w:val="28"/>
        </w:rPr>
        <w:t xml:space="preserve"> </w:t>
      </w:r>
      <w:r w:rsidRPr="00A64FF7">
        <w:rPr>
          <w:rFonts w:ascii="Times New Roman" w:hAnsi="Times New Roman"/>
          <w:sz w:val="28"/>
          <w:szCs w:val="28"/>
        </w:rPr>
        <w:t xml:space="preserve">в </w:t>
      </w:r>
      <w:r>
        <w:rPr>
          <w:rFonts w:ascii="Times New Roman" w:hAnsi="Times New Roman"/>
          <w:sz w:val="28"/>
          <w:szCs w:val="28"/>
        </w:rPr>
        <w:t xml:space="preserve"> </w:t>
      </w:r>
      <w:r w:rsidRPr="00A64FF7">
        <w:rPr>
          <w:rFonts w:ascii="Times New Roman" w:hAnsi="Times New Roman"/>
          <w:sz w:val="28"/>
          <w:szCs w:val="28"/>
        </w:rPr>
        <w:t>МФЦ</w:t>
      </w:r>
      <w:r w:rsidRPr="007B749A">
        <w:rPr>
          <w:rFonts w:ascii="Times New Roman" w:hAnsi="Times New Roman"/>
          <w:sz w:val="28"/>
          <w:szCs w:val="28"/>
        </w:rPr>
        <w:t>.</w:t>
      </w:r>
      <w:r w:rsidRPr="007B749A">
        <w:rPr>
          <w:rFonts w:ascii="Times New Roman" w:eastAsia="Calibri" w:hAnsi="Times New Roman"/>
          <w:sz w:val="28"/>
          <w:szCs w:val="28"/>
          <w:lang w:eastAsia="en-US"/>
        </w:rPr>
        <w:t xml:space="preserve"> Организация предоставления Муниципальной услуги </w:t>
      </w:r>
      <w:r>
        <w:rPr>
          <w:rFonts w:ascii="Times New Roman" w:eastAsia="Calibri" w:hAnsi="Times New Roman"/>
          <w:sz w:val="28"/>
          <w:szCs w:val="28"/>
          <w:lang w:eastAsia="en-US"/>
        </w:rPr>
        <w:t xml:space="preserve">  </w:t>
      </w:r>
      <w:r w:rsidRPr="007B749A">
        <w:rPr>
          <w:rFonts w:ascii="Times New Roman" w:eastAsia="Calibri" w:hAnsi="Times New Roman"/>
          <w:sz w:val="28"/>
          <w:szCs w:val="28"/>
          <w:lang w:eastAsia="en-US"/>
        </w:rPr>
        <w:t xml:space="preserve">в ходе личного приема </w:t>
      </w:r>
      <w:r w:rsidRPr="00B5720B">
        <w:rPr>
          <w:rFonts w:ascii="Times New Roman" w:eastAsia="Calibri" w:hAnsi="Times New Roman"/>
          <w:sz w:val="28"/>
          <w:szCs w:val="28"/>
          <w:lang w:eastAsia="en-US"/>
        </w:rPr>
        <w:t xml:space="preserve">в </w:t>
      </w:r>
      <w:r w:rsidRPr="00B5720B">
        <w:rPr>
          <w:rFonts w:ascii="Times New Roman" w:hAnsi="Times New Roman"/>
          <w:sz w:val="28"/>
          <w:szCs w:val="28"/>
        </w:rPr>
        <w:t xml:space="preserve">администрации Кантемировского муниципального района Воронежской области (далее – Администрации) </w:t>
      </w:r>
      <w:r w:rsidRPr="007B749A">
        <w:rPr>
          <w:rFonts w:ascii="Times New Roman" w:eastAsia="Calibri" w:hAnsi="Times New Roman"/>
          <w:sz w:val="28"/>
          <w:szCs w:val="28"/>
          <w:lang w:eastAsia="en-US"/>
        </w:rPr>
        <w:t xml:space="preserve"> не осуществляется.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3.2. На </w:t>
      </w:r>
      <w:r>
        <w:rPr>
          <w:rFonts w:ascii="Times New Roman" w:hAnsi="Times New Roman"/>
          <w:sz w:val="28"/>
          <w:szCs w:val="28"/>
        </w:rPr>
        <w:t>официальном сайте Администрации</w:t>
      </w:r>
      <w:r w:rsidRPr="00A64FF7">
        <w:rPr>
          <w:rFonts w:ascii="Times New Roman" w:hAnsi="Times New Roman"/>
          <w:sz w:val="28"/>
          <w:szCs w:val="28"/>
        </w:rPr>
        <w:t xml:space="preserve"> </w:t>
      </w:r>
      <w:r w:rsidRPr="007B749A">
        <w:rPr>
          <w:sz w:val="28"/>
          <w:szCs w:val="28"/>
        </w:rPr>
        <w:t xml:space="preserve"> </w:t>
      </w:r>
      <w:r w:rsidRPr="007B749A">
        <w:rPr>
          <w:rFonts w:ascii="Times New Roman" w:hAnsi="Times New Roman"/>
          <w:sz w:val="28"/>
          <w:szCs w:val="28"/>
        </w:rPr>
        <w:t>Кантемировского муниципального района</w:t>
      </w:r>
      <w:r>
        <w:rPr>
          <w:sz w:val="28"/>
          <w:szCs w:val="28"/>
        </w:rPr>
        <w:t xml:space="preserve"> </w:t>
      </w:r>
      <w:r w:rsidRPr="00AE748C">
        <w:rPr>
          <w:sz w:val="28"/>
          <w:szCs w:val="28"/>
        </w:rPr>
        <w:t>(</w:t>
      </w:r>
      <w:hyperlink r:id="rId11" w:history="1">
        <w:r w:rsidRPr="00BF5829">
          <w:rPr>
            <w:rStyle w:val="af2"/>
            <w:rFonts w:ascii="Times New Roman" w:hAnsi="Times New Roman"/>
            <w:sz w:val="28"/>
            <w:szCs w:val="28"/>
            <w:lang w:val="en-US"/>
          </w:rPr>
          <w:t>https</w:t>
        </w:r>
        <w:r w:rsidRPr="00BF5829">
          <w:rPr>
            <w:rStyle w:val="af2"/>
            <w:rFonts w:ascii="Times New Roman" w:hAnsi="Times New Roman"/>
            <w:sz w:val="28"/>
            <w:szCs w:val="28"/>
          </w:rPr>
          <w:t>://</w:t>
        </w:r>
        <w:r w:rsidRPr="00BF5829">
          <w:rPr>
            <w:rStyle w:val="af2"/>
            <w:rFonts w:ascii="Times New Roman" w:hAnsi="Times New Roman"/>
            <w:sz w:val="28"/>
            <w:szCs w:val="28"/>
            <w:lang w:val="en-US"/>
          </w:rPr>
          <w:t>adminknt</w:t>
        </w:r>
        <w:r w:rsidRPr="00BF5829">
          <w:rPr>
            <w:rStyle w:val="af2"/>
            <w:rFonts w:ascii="Times New Roman" w:hAnsi="Times New Roman"/>
            <w:sz w:val="28"/>
            <w:szCs w:val="28"/>
          </w:rPr>
          <w:t>.</w:t>
        </w:r>
        <w:r w:rsidRPr="00BF5829">
          <w:rPr>
            <w:rStyle w:val="af2"/>
            <w:rFonts w:ascii="Times New Roman" w:hAnsi="Times New Roman"/>
            <w:sz w:val="28"/>
            <w:szCs w:val="28"/>
            <w:lang w:val="en-US"/>
          </w:rPr>
          <w:t>gosuslugi</w:t>
        </w:r>
        <w:r w:rsidRPr="00BF5829">
          <w:rPr>
            <w:rStyle w:val="af2"/>
            <w:rFonts w:ascii="Times New Roman" w:hAnsi="Times New Roman"/>
            <w:sz w:val="28"/>
            <w:szCs w:val="28"/>
          </w:rPr>
          <w:t>.</w:t>
        </w:r>
        <w:r w:rsidRPr="00BF5829">
          <w:rPr>
            <w:rStyle w:val="af2"/>
            <w:rFonts w:ascii="Times New Roman" w:hAnsi="Times New Roman"/>
            <w:sz w:val="28"/>
            <w:szCs w:val="28"/>
            <w:lang w:val="en-US"/>
          </w:rPr>
          <w:t>ru</w:t>
        </w:r>
      </w:hyperlink>
      <w:r w:rsidRPr="007B749A">
        <w:rPr>
          <w:rFonts w:ascii="Times New Roman" w:hAnsi="Times New Roman"/>
          <w:sz w:val="28"/>
          <w:szCs w:val="28"/>
        </w:rPr>
        <w:t>)</w:t>
      </w:r>
      <w:r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A64FF7">
        <w:rPr>
          <w:rFonts w:ascii="Times New Roman" w:hAnsi="Times New Roman"/>
          <w:sz w:val="28"/>
          <w:szCs w:val="28"/>
        </w:rPr>
        <w:lastRenderedPageBreak/>
        <w:t xml:space="preserve">муниципальных услуг (функций)», расположенной в сети Интернет по адресу: </w:t>
      </w:r>
      <w:r w:rsidRPr="00A64FF7">
        <w:rPr>
          <w:rFonts w:ascii="Times New Roman" w:hAnsi="Times New Roman"/>
          <w:sz w:val="28"/>
          <w:szCs w:val="28"/>
          <w:lang w:val="en-US"/>
        </w:rPr>
        <w:t>www</w:t>
      </w:r>
      <w:r w:rsidRPr="00A64FF7">
        <w:rPr>
          <w:rFonts w:ascii="Times New Roman" w:hAnsi="Times New Roman"/>
          <w:sz w:val="28"/>
          <w:szCs w:val="28"/>
        </w:rPr>
        <w:t>.</w:t>
      </w:r>
      <w:r w:rsidRPr="00A64FF7">
        <w:rPr>
          <w:rFonts w:ascii="Times New Roman" w:hAnsi="Times New Roman"/>
          <w:sz w:val="28"/>
          <w:szCs w:val="28"/>
          <w:lang w:val="en-US"/>
        </w:rPr>
        <w:t>gosuslugi</w:t>
      </w:r>
      <w:r w:rsidRPr="00A64FF7">
        <w:rPr>
          <w:rFonts w:ascii="Times New Roman" w:hAnsi="Times New Roman"/>
          <w:sz w:val="28"/>
          <w:szCs w:val="28"/>
        </w:rPr>
        <w:t>.</w:t>
      </w:r>
      <w:r w:rsidRPr="00A64FF7">
        <w:rPr>
          <w:rFonts w:ascii="Times New Roman" w:hAnsi="Times New Roman"/>
          <w:sz w:val="28"/>
          <w:szCs w:val="28"/>
          <w:lang w:val="en-US"/>
        </w:rPr>
        <w:t>ru</w:t>
      </w:r>
      <w:r w:rsidRPr="00A64FF7">
        <w:rPr>
          <w:rStyle w:val="1"/>
          <w:sz w:val="28"/>
          <w:szCs w:val="28"/>
        </w:rPr>
        <w:t xml:space="preserve"> (далее – </w:t>
      </w:r>
      <w:r>
        <w:rPr>
          <w:rStyle w:val="1"/>
          <w:sz w:val="28"/>
          <w:szCs w:val="28"/>
        </w:rPr>
        <w:t xml:space="preserve">Единый портал, </w:t>
      </w:r>
      <w:r w:rsidRPr="00A64FF7">
        <w:rPr>
          <w:rStyle w:val="1"/>
          <w:sz w:val="28"/>
          <w:szCs w:val="28"/>
        </w:rPr>
        <w:t>ЕПГУ), на</w:t>
      </w:r>
      <w:r w:rsidRPr="00A64FF7">
        <w:rPr>
          <w:rFonts w:ascii="Times New Roman" w:eastAsia="Calibri" w:hAnsi="Times New Roman"/>
          <w:sz w:val="28"/>
          <w:szCs w:val="28"/>
          <w:lang w:eastAsia="en-US"/>
        </w:rPr>
        <w:t xml:space="preserve"> информационной системе Воронежской области «Портал Воронежской области в сети Интернет»</w:t>
      </w:r>
      <w:r w:rsidRPr="00A64FF7">
        <w:rPr>
          <w:rFonts w:ascii="Times New Roman" w:hAnsi="Times New Roman"/>
          <w:sz w:val="28"/>
          <w:szCs w:val="28"/>
        </w:rPr>
        <w:t xml:space="preserve">, расположенной в сети Интернет по адресу: </w:t>
      </w:r>
      <w:r w:rsidRPr="00A64FF7">
        <w:rPr>
          <w:rFonts w:ascii="Times New Roman" w:eastAsia="Calibri" w:hAnsi="Times New Roman"/>
          <w:sz w:val="28"/>
          <w:szCs w:val="28"/>
          <w:lang w:eastAsia="en-US"/>
        </w:rPr>
        <w:t xml:space="preserve"> </w:t>
      </w:r>
      <w:hyperlink r:id="rId12" w:tgtFrame="_blank" w:history="1">
        <w:r w:rsidRPr="00A64FF7">
          <w:rPr>
            <w:rStyle w:val="af2"/>
            <w:rFonts w:ascii="Times New Roman" w:hAnsi="Times New Roman"/>
            <w:sz w:val="28"/>
            <w:szCs w:val="28"/>
          </w:rPr>
          <w:t>www.govvrn.ru</w:t>
        </w:r>
      </w:hyperlink>
      <w:r>
        <w:rPr>
          <w:rStyle w:val="af2"/>
          <w:rFonts w:ascii="Times New Roman" w:hAnsi="Times New Roman"/>
          <w:sz w:val="28"/>
          <w:szCs w:val="28"/>
        </w:rPr>
        <w:t xml:space="preserve"> </w:t>
      </w:r>
      <w:r>
        <w:rPr>
          <w:rFonts w:ascii="Times New Roman" w:hAnsi="Times New Roman"/>
          <w:sz w:val="28"/>
          <w:szCs w:val="28"/>
        </w:rPr>
        <w:t>(далее – региональный портал, РПГУ),</w:t>
      </w:r>
      <w:r w:rsidRPr="00A64FF7">
        <w:rPr>
          <w:rFonts w:ascii="Times New Roman" w:hAnsi="Times New Roman"/>
          <w:sz w:val="28"/>
          <w:szCs w:val="28"/>
        </w:rPr>
        <w:t xml:space="preserve">  обязательному размещению подлежит следующая справочная информация: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место нахождения и график работы Администрации;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9B69BA" w:rsidRPr="00A64FF7" w:rsidRDefault="009B69BA" w:rsidP="009B69BA">
      <w:pPr>
        <w:rPr>
          <w:rFonts w:ascii="Times New Roman" w:eastAsia="Calibr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eastAsia="Calibri" w:hAnsi="Times New Roman"/>
          <w:sz w:val="28"/>
          <w:szCs w:val="28"/>
        </w:rPr>
        <w:t xml:space="preserve"> </w:t>
      </w:r>
    </w:p>
    <w:p w:rsidR="009B69BA" w:rsidRPr="00A64FF7" w:rsidRDefault="009B69BA" w:rsidP="009B69BA">
      <w:pPr>
        <w:rPr>
          <w:rFonts w:ascii="Times New Roman" w:hAnsi="Times New Roman"/>
          <w:sz w:val="28"/>
          <w:szCs w:val="28"/>
        </w:rPr>
      </w:pPr>
      <w:r>
        <w:rPr>
          <w:rFonts w:ascii="Times New Roman" w:hAnsi="Times New Roman"/>
          <w:sz w:val="28"/>
          <w:szCs w:val="28"/>
        </w:rPr>
        <w:t>б</w:t>
      </w:r>
      <w:r w:rsidRPr="00A64FF7">
        <w:rPr>
          <w:rFonts w:ascii="Times New Roman" w:hAnsi="Times New Roman"/>
          <w:sz w:val="28"/>
          <w:szCs w:val="28"/>
        </w:rPr>
        <w:t>) путем публикации информационных материалов в средствах массовой информации;</w:t>
      </w:r>
    </w:p>
    <w:p w:rsidR="009B69BA" w:rsidRPr="00A64FF7" w:rsidRDefault="009B69BA" w:rsidP="009B69BA">
      <w:pPr>
        <w:rPr>
          <w:rFonts w:ascii="Times New Roman" w:hAnsi="Times New Roman"/>
          <w:sz w:val="28"/>
          <w:szCs w:val="28"/>
        </w:rPr>
      </w:pPr>
      <w:r>
        <w:rPr>
          <w:rFonts w:ascii="Times New Roman" w:hAnsi="Times New Roman"/>
          <w:sz w:val="28"/>
          <w:szCs w:val="28"/>
        </w:rPr>
        <w:t>в</w:t>
      </w:r>
      <w:r w:rsidRPr="00A64FF7">
        <w:rPr>
          <w:rFonts w:ascii="Times New Roman" w:hAnsi="Times New Roman"/>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69BA" w:rsidRPr="00A64FF7" w:rsidRDefault="009B69BA" w:rsidP="009B69BA">
      <w:pPr>
        <w:rPr>
          <w:rFonts w:ascii="Times New Roman" w:hAnsi="Times New Roman"/>
          <w:sz w:val="28"/>
          <w:szCs w:val="28"/>
        </w:rPr>
      </w:pPr>
      <w:r>
        <w:rPr>
          <w:rFonts w:ascii="Times New Roman" w:hAnsi="Times New Roman"/>
          <w:sz w:val="28"/>
          <w:szCs w:val="28"/>
        </w:rPr>
        <w:t>г</w:t>
      </w:r>
      <w:r w:rsidRPr="00A64FF7">
        <w:rPr>
          <w:rFonts w:ascii="Times New Roman" w:hAnsi="Times New Roman"/>
          <w:sz w:val="28"/>
          <w:szCs w:val="28"/>
        </w:rPr>
        <w:t>) посредством телефонной и факсимильной связи;</w:t>
      </w:r>
    </w:p>
    <w:p w:rsidR="009B69BA" w:rsidRPr="00A64FF7" w:rsidRDefault="009B69BA" w:rsidP="009B69BA">
      <w:pPr>
        <w:rPr>
          <w:rFonts w:ascii="Times New Roman" w:hAnsi="Times New Roman"/>
          <w:sz w:val="28"/>
          <w:szCs w:val="28"/>
        </w:rPr>
      </w:pPr>
      <w:r>
        <w:rPr>
          <w:rFonts w:ascii="Times New Roman" w:hAnsi="Times New Roman"/>
          <w:sz w:val="28"/>
          <w:szCs w:val="28"/>
        </w:rPr>
        <w:t>д</w:t>
      </w:r>
      <w:r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3.4. На ЕПГУ,</w:t>
      </w:r>
      <w:r w:rsidRPr="00A64FF7">
        <w:rPr>
          <w:rFonts w:ascii="Times New Roman" w:eastAsia="Calibri" w:hAnsi="Times New Roman"/>
          <w:sz w:val="28"/>
          <w:szCs w:val="28"/>
        </w:rPr>
        <w:t xml:space="preserve"> </w:t>
      </w:r>
      <w:r>
        <w:rPr>
          <w:rFonts w:ascii="Times New Roman" w:eastAsia="Calibri" w:hAnsi="Times New Roman"/>
          <w:sz w:val="28"/>
          <w:szCs w:val="28"/>
          <w:lang w:eastAsia="en-US"/>
        </w:rPr>
        <w:t>РПГУ</w:t>
      </w:r>
      <w:r w:rsidRPr="00A64FF7">
        <w:rPr>
          <w:rFonts w:ascii="Times New Roman" w:hAnsi="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перечень лиц, имеющих право на получение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Информация на ЕПГУ,</w:t>
      </w:r>
      <w:r w:rsidRPr="007B7059">
        <w:rPr>
          <w:rFonts w:ascii="Times New Roman" w:hAnsi="Times New Roman"/>
          <w:sz w:val="28"/>
          <w:szCs w:val="28"/>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3.5. На сайте Администрации дополнительно размещаются: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sz w:val="28"/>
          <w:szCs w:val="28"/>
        </w:rPr>
        <w:t>предоставляющей Муниципальную услугу;</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режим работы Администрации;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Pr>
          <w:rFonts w:ascii="Times New Roman" w:hAnsi="Times New Roman"/>
          <w:sz w:val="28"/>
          <w:szCs w:val="28"/>
        </w:rPr>
        <w:t>,</w:t>
      </w:r>
      <w:r w:rsidRPr="00A64FF7">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е) об основаниях для отказа в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ж) о месте размещения на ЕПГУ,</w:t>
      </w:r>
      <w:r w:rsidRPr="00A64FF7">
        <w:rPr>
          <w:rFonts w:ascii="Times New Roman" w:eastAsia="Calibri" w:hAnsi="Times New Roman"/>
          <w:sz w:val="28"/>
          <w:szCs w:val="28"/>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xml:space="preserve">, </w:t>
      </w:r>
      <w:r w:rsidRPr="00A64FF7">
        <w:rPr>
          <w:rFonts w:ascii="Times New Roman" w:hAnsi="Times New Roman"/>
          <w:sz w:val="28"/>
          <w:szCs w:val="28"/>
        </w:rPr>
        <w:t>сайте Администрации информации по вопросам предоставления Муниципальной услуги.</w:t>
      </w:r>
    </w:p>
    <w:p w:rsidR="009B69BA" w:rsidRPr="00A64FF7" w:rsidRDefault="009B69BA" w:rsidP="009B69BA">
      <w:pPr>
        <w:rPr>
          <w:rFonts w:ascii="Times New Roman" w:hAnsi="Times New Roman"/>
          <w:sz w:val="28"/>
          <w:szCs w:val="28"/>
        </w:rPr>
      </w:pPr>
      <w:r w:rsidRPr="00A64FF7">
        <w:rPr>
          <w:rStyle w:val="100pt"/>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hAnsi="Times New Roman"/>
          <w:sz w:val="28"/>
          <w:szCs w:val="28"/>
        </w:rPr>
        <w:t xml:space="preserve"> на сайте Администрации, передает в МФЦ.</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Администрация обеспечивает своевременную актуализацию указанных информационных материалов на ЕПГУ,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9B69BA" w:rsidRPr="00A64FF7" w:rsidRDefault="009B69BA" w:rsidP="009B69BA">
      <w:pPr>
        <w:rPr>
          <w:rFonts w:ascii="Times New Roman" w:eastAsia="Calibri" w:hAnsi="Times New Roman"/>
          <w:iCs/>
          <w:sz w:val="28"/>
          <w:szCs w:val="28"/>
          <w:lang w:eastAsia="en-US"/>
        </w:rPr>
      </w:pPr>
      <w:r w:rsidRPr="00A64FF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64FF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9B69BA" w:rsidRPr="00A64FF7" w:rsidRDefault="009B69BA" w:rsidP="009B69BA">
      <w:pPr>
        <w:pStyle w:val="21"/>
        <w:shd w:val="clear" w:color="auto" w:fill="auto"/>
        <w:tabs>
          <w:tab w:val="left" w:pos="1402"/>
        </w:tabs>
        <w:spacing w:before="0" w:after="0" w:line="240" w:lineRule="auto"/>
        <w:ind w:firstLine="709"/>
        <w:rPr>
          <w:sz w:val="28"/>
          <w:szCs w:val="28"/>
        </w:rPr>
      </w:pPr>
    </w:p>
    <w:p w:rsidR="009B69BA" w:rsidRPr="00A64FF7" w:rsidRDefault="009B69BA" w:rsidP="009B69BA">
      <w:pPr>
        <w:pStyle w:val="af"/>
        <w:framePr w:wrap="none" w:vAnchor="page" w:hAnchor="page" w:x="5877" w:y="16041"/>
        <w:shd w:val="clear" w:color="auto" w:fill="auto"/>
        <w:spacing w:line="240" w:lineRule="auto"/>
        <w:ind w:firstLine="709"/>
        <w:rPr>
          <w:b w:val="0"/>
          <w:sz w:val="28"/>
          <w:szCs w:val="28"/>
        </w:rPr>
      </w:pPr>
    </w:p>
    <w:p w:rsidR="009B69BA" w:rsidRPr="00A64FF7" w:rsidRDefault="009B69BA" w:rsidP="009B69BA">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9B69BA" w:rsidRPr="00A64FF7" w:rsidRDefault="009B69BA" w:rsidP="009B69BA">
      <w:pPr>
        <w:pStyle w:val="90"/>
        <w:shd w:val="clear" w:color="auto" w:fill="auto"/>
        <w:tabs>
          <w:tab w:val="left" w:pos="-142"/>
        </w:tabs>
        <w:spacing w:after="0" w:line="240" w:lineRule="auto"/>
        <w:ind w:firstLine="0"/>
        <w:rPr>
          <w:b/>
          <w:sz w:val="28"/>
          <w:szCs w:val="28"/>
        </w:rPr>
      </w:pPr>
    </w:p>
    <w:p w:rsidR="009B69BA" w:rsidRPr="00A64FF7" w:rsidRDefault="009B69BA" w:rsidP="009B69BA">
      <w:pPr>
        <w:pStyle w:val="90"/>
        <w:numPr>
          <w:ilvl w:val="0"/>
          <w:numId w:val="2"/>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9B69BA" w:rsidRPr="00A64FF7" w:rsidRDefault="009B69BA" w:rsidP="009B69BA">
      <w:pPr>
        <w:pStyle w:val="90"/>
        <w:shd w:val="clear" w:color="auto" w:fill="auto"/>
        <w:tabs>
          <w:tab w:val="left" w:pos="-142"/>
        </w:tabs>
        <w:spacing w:after="0" w:line="240" w:lineRule="auto"/>
        <w:ind w:firstLine="0"/>
        <w:rPr>
          <w:b/>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Муниципальная услуга «Выдача градостроительного плана земельного участка».</w:t>
      </w:r>
    </w:p>
    <w:p w:rsidR="009B69BA" w:rsidRPr="00A64FF7" w:rsidRDefault="009B69BA" w:rsidP="009B69BA">
      <w:pPr>
        <w:pStyle w:val="21"/>
        <w:shd w:val="clear" w:color="auto" w:fill="auto"/>
        <w:tabs>
          <w:tab w:val="left" w:pos="1280"/>
        </w:tabs>
        <w:spacing w:before="0" w:after="0" w:line="240" w:lineRule="auto"/>
        <w:ind w:firstLine="0"/>
        <w:rPr>
          <w:sz w:val="28"/>
          <w:szCs w:val="28"/>
        </w:rPr>
      </w:pPr>
    </w:p>
    <w:p w:rsidR="009B69BA" w:rsidRPr="00A64FF7" w:rsidRDefault="009B69BA" w:rsidP="009B69BA">
      <w:pPr>
        <w:pStyle w:val="90"/>
        <w:numPr>
          <w:ilvl w:val="0"/>
          <w:numId w:val="2"/>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sz w:val="28"/>
          <w:szCs w:val="28"/>
        </w:rPr>
        <w:t xml:space="preserve">, </w:t>
      </w:r>
      <w:r w:rsidRPr="00A64FF7">
        <w:rPr>
          <w:b/>
          <w:i w:val="0"/>
          <w:sz w:val="28"/>
          <w:szCs w:val="28"/>
        </w:rPr>
        <w:t>предоставляющего Муниципальную услугу</w:t>
      </w:r>
    </w:p>
    <w:p w:rsidR="009B69BA" w:rsidRPr="00A64FF7" w:rsidRDefault="009B69BA" w:rsidP="009B69BA">
      <w:pPr>
        <w:pStyle w:val="90"/>
        <w:shd w:val="clear" w:color="auto" w:fill="auto"/>
        <w:tabs>
          <w:tab w:val="left" w:pos="0"/>
        </w:tabs>
        <w:spacing w:after="0" w:line="240" w:lineRule="auto"/>
        <w:ind w:firstLine="0"/>
        <w:rPr>
          <w:b/>
          <w:i w:val="0"/>
          <w:sz w:val="28"/>
          <w:szCs w:val="28"/>
        </w:rPr>
      </w:pPr>
    </w:p>
    <w:p w:rsidR="009B69BA" w:rsidRPr="00A64FF7" w:rsidRDefault="009B69BA" w:rsidP="009B69BA">
      <w:pPr>
        <w:pStyle w:val="af0"/>
        <w:numPr>
          <w:ilvl w:val="1"/>
          <w:numId w:val="2"/>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lang w:val="ru-RU"/>
        </w:rPr>
        <w:t>Кантемировского</w:t>
      </w:r>
      <w:r w:rsidRPr="00A64FF7">
        <w:rPr>
          <w:rFonts w:ascii="Times New Roman" w:hAnsi="Times New Roman"/>
          <w:sz w:val="28"/>
          <w:szCs w:val="28"/>
        </w:rPr>
        <w:t xml:space="preserve"> муниципального района</w:t>
      </w:r>
      <w:r>
        <w:rPr>
          <w:rFonts w:ascii="Times New Roman" w:hAnsi="Times New Roman"/>
          <w:sz w:val="28"/>
          <w:szCs w:val="28"/>
          <w:lang w:val="ru-RU"/>
        </w:rPr>
        <w:t xml:space="preserve"> </w:t>
      </w:r>
      <w:r w:rsidRPr="00A64FF7">
        <w:rPr>
          <w:rFonts w:ascii="Times New Roman" w:hAnsi="Times New Roman"/>
          <w:sz w:val="28"/>
          <w:szCs w:val="28"/>
        </w:rPr>
        <w:t xml:space="preserve"> </w:t>
      </w:r>
      <w:r>
        <w:rPr>
          <w:rFonts w:ascii="Times New Roman" w:hAnsi="Times New Roman"/>
          <w:sz w:val="28"/>
          <w:szCs w:val="28"/>
          <w:lang w:val="ru-RU"/>
        </w:rPr>
        <w:t>В</w:t>
      </w:r>
      <w:r w:rsidRPr="00A64FF7">
        <w:rPr>
          <w:rFonts w:ascii="Times New Roman" w:hAnsi="Times New Roman"/>
          <w:sz w:val="28"/>
          <w:szCs w:val="28"/>
        </w:rPr>
        <w:t>оронежской области</w:t>
      </w:r>
      <w:r w:rsidRPr="00A64FF7">
        <w:rPr>
          <w:rStyle w:val="0pt"/>
          <w:rFonts w:eastAsia="Calibri"/>
          <w:sz w:val="28"/>
          <w:szCs w:val="28"/>
        </w:rPr>
        <w:t>.</w:t>
      </w:r>
    </w:p>
    <w:p w:rsidR="009B69BA" w:rsidRDefault="009B69BA" w:rsidP="009B69BA">
      <w:pPr>
        <w:pStyle w:val="ConsPlusNormal"/>
        <w:ind w:firstLine="398"/>
        <w:jc w:val="both"/>
        <w:rPr>
          <w:rFonts w:ascii="Times New Roman" w:hAnsi="Times New Roman"/>
          <w:sz w:val="28"/>
          <w:szCs w:val="28"/>
        </w:rPr>
      </w:pPr>
      <w:r w:rsidRPr="00244F99">
        <w:rPr>
          <w:rFonts w:ascii="Times New Roman" w:hAnsi="Times New Roman"/>
          <w:sz w:val="28"/>
          <w:szCs w:val="28"/>
        </w:rPr>
        <w:t xml:space="preserve">Структурное подразделение администрации района, обеспечивающее  организацию  предоставления   муниципальной услуги - отдел архитектуры и градостроительства </w:t>
      </w:r>
      <w:r>
        <w:rPr>
          <w:rFonts w:ascii="Times New Roman" w:hAnsi="Times New Roman"/>
          <w:sz w:val="28"/>
          <w:szCs w:val="28"/>
        </w:rPr>
        <w:t xml:space="preserve"> </w:t>
      </w:r>
      <w:r w:rsidRPr="00244F99">
        <w:rPr>
          <w:rFonts w:ascii="Times New Roman" w:hAnsi="Times New Roman"/>
          <w:sz w:val="28"/>
          <w:szCs w:val="28"/>
        </w:rPr>
        <w:t xml:space="preserve">администрации Кантемировского муниципального района </w:t>
      </w:r>
      <w:r>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69BA" w:rsidRPr="00A64FF7" w:rsidRDefault="009B69BA" w:rsidP="009B69BA">
      <w:pPr>
        <w:pStyle w:val="af0"/>
        <w:numPr>
          <w:ilvl w:val="1"/>
          <w:numId w:val="2"/>
        </w:numPr>
        <w:spacing w:after="0" w:line="240" w:lineRule="auto"/>
        <w:ind w:left="0"/>
        <w:rPr>
          <w:rFonts w:ascii="Times New Roman" w:hAnsi="Times New Roman"/>
          <w:b/>
          <w:sz w:val="28"/>
          <w:szCs w:val="28"/>
          <w:u w:val="single"/>
        </w:rPr>
      </w:pPr>
      <w:r w:rsidRPr="00A64FF7">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69BA" w:rsidRPr="00437200" w:rsidRDefault="009B69BA" w:rsidP="009B69BA">
      <w:pPr>
        <w:numPr>
          <w:ilvl w:val="1"/>
          <w:numId w:val="2"/>
        </w:numPr>
        <w:rPr>
          <w:rFonts w:ascii="Times New Roman" w:hAnsi="Times New Roman"/>
          <w:sz w:val="28"/>
          <w:szCs w:val="28"/>
        </w:rPr>
      </w:pPr>
      <w:r w:rsidRPr="00A64FF7">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w:t>
      </w:r>
      <w:r w:rsidRPr="00437200">
        <w:rPr>
          <w:rFonts w:ascii="Times New Roman" w:hAnsi="Times New Roman"/>
          <w:sz w:val="28"/>
          <w:szCs w:val="28"/>
        </w:rPr>
        <w:t>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Кантемировского муниципального района Воронежской области   от 25.04. 2012  № 20  «Об утверждении перечня услуг Кантемировского муниципального района, которые являются необходимыми и обязательными для предоставления администрацией Кантемировского муниципального района муниципальных услуг».</w:t>
      </w:r>
    </w:p>
    <w:p w:rsidR="009B69BA" w:rsidRPr="00083192" w:rsidRDefault="009B69BA" w:rsidP="009B69BA">
      <w:pPr>
        <w:ind w:left="567" w:firstLine="0"/>
        <w:rPr>
          <w:rFonts w:ascii="Times New Roman" w:hAnsi="Times New Roman"/>
          <w:sz w:val="28"/>
          <w:szCs w:val="28"/>
          <w:highlight w:val="yellow"/>
        </w:rPr>
      </w:pPr>
    </w:p>
    <w:p w:rsidR="009B69BA" w:rsidRPr="00A64FF7" w:rsidRDefault="009B69BA" w:rsidP="009B69BA">
      <w:pPr>
        <w:pStyle w:val="90"/>
        <w:numPr>
          <w:ilvl w:val="0"/>
          <w:numId w:val="2"/>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9B69BA" w:rsidRPr="00A64FF7" w:rsidRDefault="009B69BA" w:rsidP="009B69BA">
      <w:pPr>
        <w:pStyle w:val="90"/>
        <w:shd w:val="clear" w:color="auto" w:fill="auto"/>
        <w:tabs>
          <w:tab w:val="left" w:pos="2654"/>
        </w:tabs>
        <w:spacing w:after="0" w:line="240" w:lineRule="auto"/>
        <w:ind w:firstLine="0"/>
        <w:rPr>
          <w:b/>
          <w:sz w:val="28"/>
          <w:szCs w:val="28"/>
        </w:rPr>
      </w:pPr>
    </w:p>
    <w:p w:rsidR="009B69BA" w:rsidRPr="00A64FF7" w:rsidRDefault="009B69BA" w:rsidP="009B69BA">
      <w:pPr>
        <w:pStyle w:val="af0"/>
        <w:numPr>
          <w:ilvl w:val="1"/>
          <w:numId w:val="2"/>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градостроительного плана земельного участка, расположенного на территории </w:t>
      </w:r>
      <w:r>
        <w:rPr>
          <w:rFonts w:ascii="Times New Roman" w:hAnsi="Times New Roman"/>
          <w:sz w:val="28"/>
          <w:szCs w:val="28"/>
          <w:lang w:val="ru-RU"/>
        </w:rPr>
        <w:t>Кантемировского</w:t>
      </w:r>
      <w:r w:rsidRPr="00A64FF7">
        <w:rPr>
          <w:rFonts w:ascii="Times New Roman" w:hAnsi="Times New Roman"/>
          <w:sz w:val="28"/>
          <w:szCs w:val="28"/>
        </w:rPr>
        <w:t xml:space="preserve"> муниципального района Воронежской области, либо мотивированный отказ в выдаче градостроительного плана.</w:t>
      </w:r>
    </w:p>
    <w:p w:rsidR="009B69BA" w:rsidRPr="00A64FF7" w:rsidRDefault="009B69BA" w:rsidP="009B69BA">
      <w:pPr>
        <w:pStyle w:val="af0"/>
        <w:numPr>
          <w:ilvl w:val="1"/>
          <w:numId w:val="2"/>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w:t>
      </w:r>
      <w:r w:rsidRPr="00A64FF7">
        <w:rPr>
          <w:rFonts w:ascii="Times New Roman" w:hAnsi="Times New Roman"/>
          <w:sz w:val="28"/>
          <w:szCs w:val="28"/>
        </w:rPr>
        <w:lastRenderedPageBreak/>
        <w:t xml:space="preserve">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A64FF7">
        <w:rPr>
          <w:rFonts w:ascii="Times New Roman" w:hAnsi="Times New Roman"/>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A64FF7">
        <w:rPr>
          <w:rFonts w:ascii="Times New Roman" w:hAnsi="Times New Roman"/>
          <w:sz w:val="28"/>
          <w:szCs w:val="28"/>
        </w:rPr>
        <w:t xml:space="preserve">направляется в день его подписания.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B69BA" w:rsidRPr="00A64FF7" w:rsidRDefault="009B69BA" w:rsidP="009B69BA">
      <w:pPr>
        <w:rPr>
          <w:rFonts w:ascii="Times New Roman" w:eastAsia="Calibri" w:hAnsi="Times New Roman"/>
          <w:sz w:val="28"/>
          <w:szCs w:val="28"/>
          <w:lang w:eastAsia="en-US"/>
        </w:rPr>
      </w:pPr>
      <w:r w:rsidRPr="00A64FF7">
        <w:rPr>
          <w:rFonts w:ascii="Times New Roman" w:hAnsi="Times New Roman"/>
          <w:sz w:val="28"/>
          <w:szCs w:val="28"/>
        </w:rPr>
        <w:t xml:space="preserve">3. Посредством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p>
    <w:p w:rsidR="009B69BA" w:rsidRPr="00A64FF7" w:rsidRDefault="009B69BA" w:rsidP="009B69BA">
      <w:pPr>
        <w:rPr>
          <w:rFonts w:ascii="Times New Roman" w:hAnsi="Times New Roman"/>
          <w:sz w:val="28"/>
          <w:szCs w:val="28"/>
        </w:rPr>
      </w:pPr>
      <w:r w:rsidRPr="00A64FF7">
        <w:rPr>
          <w:rFonts w:ascii="Times New Roman" w:eastAsia="Calibri" w:hAnsi="Times New Roman"/>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A64FF7">
        <w:rPr>
          <w:rFonts w:ascii="Times New Roman" w:eastAsia="Calibri" w:hAnsi="Times New Roman"/>
          <w:sz w:val="28"/>
          <w:szCs w:val="28"/>
        </w:rPr>
        <w:t>ГИСОГД)</w:t>
      </w:r>
      <w:r w:rsidRPr="00A64FF7">
        <w:rPr>
          <w:rFonts w:ascii="Times New Roman" w:eastAsia="Calibri" w:hAnsi="Times New Roman"/>
          <w:sz w:val="28"/>
          <w:szCs w:val="28"/>
          <w:lang w:eastAsia="en-US"/>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5. В МФЦ;</w:t>
      </w:r>
    </w:p>
    <w:p w:rsidR="009B69BA" w:rsidRPr="001124A4" w:rsidRDefault="009B69BA" w:rsidP="009B69BA">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9B69BA" w:rsidRPr="001124A4" w:rsidRDefault="009B69BA" w:rsidP="009B69BA">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9B69BA" w:rsidRPr="001124A4" w:rsidRDefault="009B69BA" w:rsidP="009B69BA">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9B69BA" w:rsidRPr="001124A4" w:rsidRDefault="009B69BA" w:rsidP="009B69BA">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B69BA" w:rsidRPr="00A64FF7" w:rsidRDefault="009B69BA" w:rsidP="009B69BA">
      <w:pPr>
        <w:pStyle w:val="21"/>
        <w:shd w:val="clear" w:color="auto" w:fill="auto"/>
        <w:tabs>
          <w:tab w:val="left" w:pos="1448"/>
          <w:tab w:val="left" w:pos="653"/>
        </w:tabs>
        <w:spacing w:before="0" w:after="0" w:line="240" w:lineRule="auto"/>
        <w:ind w:firstLine="709"/>
        <w:rPr>
          <w:sz w:val="28"/>
          <w:szCs w:val="28"/>
        </w:rPr>
      </w:pPr>
    </w:p>
    <w:p w:rsidR="009B69BA" w:rsidRPr="00A64FF7" w:rsidRDefault="009B69BA" w:rsidP="009B69BA">
      <w:pPr>
        <w:pStyle w:val="90"/>
        <w:numPr>
          <w:ilvl w:val="0"/>
          <w:numId w:val="2"/>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9B69BA" w:rsidRPr="00A64FF7" w:rsidRDefault="009B69BA" w:rsidP="009B69BA">
      <w:pPr>
        <w:pStyle w:val="90"/>
        <w:shd w:val="clear" w:color="auto" w:fill="auto"/>
        <w:tabs>
          <w:tab w:val="left" w:pos="0"/>
        </w:tabs>
        <w:spacing w:after="0" w:line="240" w:lineRule="auto"/>
        <w:ind w:firstLine="0"/>
        <w:rPr>
          <w:b/>
          <w:sz w:val="28"/>
          <w:szCs w:val="28"/>
        </w:rPr>
      </w:pPr>
    </w:p>
    <w:p w:rsidR="009B69BA" w:rsidRPr="00A64FF7" w:rsidRDefault="009B69BA" w:rsidP="009B69BA">
      <w:pPr>
        <w:pStyle w:val="af0"/>
        <w:numPr>
          <w:ilvl w:val="1"/>
          <w:numId w:val="2"/>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Pr="00A64FF7">
          <w:rPr>
            <w:rFonts w:ascii="Times New Roman" w:hAnsi="Times New Roman"/>
            <w:sz w:val="28"/>
            <w:szCs w:val="28"/>
          </w:rPr>
          <w:t xml:space="preserve">разделом </w:t>
        </w:r>
      </w:hyperlink>
      <w:r w:rsidRPr="00A64FF7">
        <w:rPr>
          <w:rFonts w:ascii="Times New Roman" w:hAnsi="Times New Roman"/>
          <w:sz w:val="28"/>
          <w:szCs w:val="28"/>
        </w:rPr>
        <w:t xml:space="preserve">9 настоящего Административного регламента.   </w:t>
      </w:r>
    </w:p>
    <w:p w:rsidR="009B69BA" w:rsidRPr="00A64FF7" w:rsidRDefault="009B69BA" w:rsidP="009B69BA">
      <w:pPr>
        <w:pStyle w:val="af0"/>
        <w:numPr>
          <w:ilvl w:val="1"/>
          <w:numId w:val="2"/>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w:t>
      </w:r>
      <w:r w:rsidRPr="00A64FF7">
        <w:rPr>
          <w:rFonts w:ascii="Times New Roman" w:hAnsi="Times New Roman"/>
          <w:sz w:val="28"/>
          <w:szCs w:val="28"/>
        </w:rPr>
        <w:lastRenderedPageBreak/>
        <w:t>рабочих дней со дня обнаружения ошибки или получения от любого заинтересованного лица в письменной форме заявления об ошибке в записях.</w:t>
      </w:r>
    </w:p>
    <w:p w:rsidR="009B69BA" w:rsidRPr="00A64FF7" w:rsidRDefault="009B69BA" w:rsidP="009B69BA">
      <w:pPr>
        <w:pStyle w:val="11"/>
        <w:numPr>
          <w:ilvl w:val="1"/>
          <w:numId w:val="2"/>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9B69BA" w:rsidRPr="00A64FF7" w:rsidRDefault="009B69BA" w:rsidP="009B69BA">
      <w:pPr>
        <w:pStyle w:val="af0"/>
        <w:numPr>
          <w:ilvl w:val="1"/>
          <w:numId w:val="2"/>
        </w:numPr>
        <w:tabs>
          <w:tab w:val="left" w:pos="1134"/>
        </w:tabs>
        <w:autoSpaceDE w:val="0"/>
        <w:autoSpaceDN w:val="0"/>
        <w:adjustRightInd w:val="0"/>
        <w:spacing w:after="0" w:line="240" w:lineRule="auto"/>
        <w:ind w:left="0"/>
        <w:rPr>
          <w:rFonts w:ascii="Times New Roman" w:hAnsi="Times New Roman"/>
          <w:iCs/>
          <w:sz w:val="28"/>
          <w:szCs w:val="28"/>
        </w:rPr>
      </w:pPr>
      <w:r w:rsidRPr="00A64FF7">
        <w:rPr>
          <w:rFonts w:ascii="Times New Roman" w:hAnsi="Times New Roman"/>
          <w:iCs/>
          <w:sz w:val="28"/>
          <w:szCs w:val="28"/>
        </w:rPr>
        <w:t xml:space="preserve">Заявление о выдаче градостроительного плана земельного участка считается полученным </w:t>
      </w:r>
      <w:r>
        <w:rPr>
          <w:rFonts w:ascii="Times New Roman" w:hAnsi="Times New Roman"/>
          <w:iCs/>
          <w:sz w:val="28"/>
          <w:szCs w:val="28"/>
        </w:rPr>
        <w:t>Администрацией</w:t>
      </w:r>
      <w:r w:rsidRPr="00A64FF7">
        <w:rPr>
          <w:rFonts w:ascii="Times New Roman" w:hAnsi="Times New Roman"/>
          <w:iCs/>
          <w:sz w:val="28"/>
          <w:szCs w:val="28"/>
        </w:rPr>
        <w:t xml:space="preserve"> со дня его регистрации.</w:t>
      </w:r>
    </w:p>
    <w:p w:rsidR="009B69BA" w:rsidRDefault="009B69BA" w:rsidP="009B69BA">
      <w:pPr>
        <w:pStyle w:val="af0"/>
        <w:numPr>
          <w:ilvl w:val="1"/>
          <w:numId w:val="2"/>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9B69BA" w:rsidRPr="00A64FF7" w:rsidRDefault="009B69BA" w:rsidP="009B69BA">
      <w:pPr>
        <w:pStyle w:val="af0"/>
        <w:tabs>
          <w:tab w:val="left" w:pos="1134"/>
        </w:tabs>
        <w:autoSpaceDE w:val="0"/>
        <w:autoSpaceDN w:val="0"/>
        <w:adjustRightInd w:val="0"/>
        <w:spacing w:after="0" w:line="240" w:lineRule="auto"/>
        <w:ind w:left="567" w:firstLine="0"/>
        <w:rPr>
          <w:rFonts w:ascii="Times New Roman" w:hAnsi="Times New Roman"/>
          <w:sz w:val="28"/>
          <w:szCs w:val="28"/>
        </w:rPr>
      </w:pPr>
    </w:p>
    <w:p w:rsidR="009B69BA" w:rsidRPr="00A64FF7" w:rsidRDefault="009B69BA" w:rsidP="009B69BA">
      <w:pPr>
        <w:pStyle w:val="90"/>
        <w:numPr>
          <w:ilvl w:val="0"/>
          <w:numId w:val="2"/>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9B69BA" w:rsidRPr="00A64FF7" w:rsidRDefault="009B69BA" w:rsidP="009B69BA">
      <w:pPr>
        <w:pStyle w:val="90"/>
        <w:shd w:val="clear" w:color="auto" w:fill="auto"/>
        <w:tabs>
          <w:tab w:val="left" w:pos="0"/>
        </w:tabs>
        <w:spacing w:after="0" w:line="240" w:lineRule="auto"/>
        <w:ind w:firstLine="0"/>
        <w:rPr>
          <w:b/>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xml:space="preserve">- Градостроительный кодекс Российской Федерации от 29.12.2004 № 190-ФЗ;   </w:t>
      </w:r>
    </w:p>
    <w:p w:rsidR="009B69BA" w:rsidRPr="00A64FF7" w:rsidRDefault="009B69BA" w:rsidP="009B69BA">
      <w:pPr>
        <w:tabs>
          <w:tab w:val="left" w:pos="709"/>
        </w:tabs>
        <w:rPr>
          <w:rFonts w:ascii="Times New Roman" w:hAnsi="Times New Roman"/>
          <w:sz w:val="28"/>
          <w:szCs w:val="28"/>
        </w:rPr>
      </w:pPr>
      <w:r w:rsidRPr="00A64FF7">
        <w:rPr>
          <w:rFonts w:ascii="Times New Roman" w:hAnsi="Times New Roman"/>
          <w:sz w:val="28"/>
          <w:szCs w:val="28"/>
        </w:rPr>
        <w:t xml:space="preserve">- Федеральный </w:t>
      </w:r>
      <w:hyperlink r:id="rId1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A64FF7">
          <w:rPr>
            <w:rFonts w:ascii="Times New Roman" w:hAnsi="Times New Roman"/>
            <w:sz w:val="28"/>
            <w:szCs w:val="28"/>
          </w:rPr>
          <w:t>закон</w:t>
        </w:r>
      </w:hyperlink>
      <w:r w:rsidRPr="00A64FF7">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xml:space="preserve">- Федеральный </w:t>
      </w:r>
      <w:hyperlink r:id="rId1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закон</w:t>
        </w:r>
      </w:hyperlink>
      <w:r w:rsidRPr="00A64FF7">
        <w:rPr>
          <w:rFonts w:ascii="Times New Roman" w:hAnsi="Times New Roman"/>
          <w:sz w:val="28"/>
          <w:szCs w:val="28"/>
        </w:rPr>
        <w:t xml:space="preserve"> от 27.07.2010 № 210-ФЗ «Об организации предоставления государственных и муниципальных услуг»;   </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xml:space="preserve">- Федеральный </w:t>
      </w:r>
      <w:hyperlink r:id="rId15" w:tooltip="Федеральный закон от 06.04.2011 N 63-ФЗ (ред. от 28.12.2022) &quot;Об электронной подписи&quot; {КонсультантПлюс}">
        <w:r w:rsidRPr="00A64FF7">
          <w:rPr>
            <w:rFonts w:ascii="Times New Roman" w:hAnsi="Times New Roman"/>
            <w:sz w:val="28"/>
            <w:szCs w:val="28"/>
          </w:rPr>
          <w:t>закон</w:t>
        </w:r>
      </w:hyperlink>
      <w:r w:rsidRPr="00A64FF7">
        <w:rPr>
          <w:rFonts w:ascii="Times New Roman" w:hAnsi="Times New Roman"/>
          <w:sz w:val="28"/>
          <w:szCs w:val="28"/>
        </w:rPr>
        <w:t xml:space="preserve"> от 06.04.2011 № 63-ФЗ «Об электронной подписи»; </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Федеральный закон от 17.11.1995 г. № 169-ФЗ «Об архитектурной деятельности в Российской Федерации»;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7"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Pr="00A64FF7">
          <w:rPr>
            <w:rFonts w:ascii="Times New Roman" w:hAnsi="Times New Roman"/>
            <w:sz w:val="28"/>
            <w:szCs w:val="28"/>
          </w:rPr>
          <w:t>Приказ</w:t>
        </w:r>
      </w:hyperlink>
      <w:r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9B69BA" w:rsidRPr="00A64FF7" w:rsidRDefault="009B69BA" w:rsidP="009B69BA">
      <w:pPr>
        <w:tabs>
          <w:tab w:val="left" w:pos="1341"/>
        </w:tabs>
        <w:rPr>
          <w:rFonts w:ascii="Times New Roman" w:hAnsi="Times New Roman"/>
          <w:sz w:val="28"/>
          <w:szCs w:val="28"/>
        </w:rPr>
      </w:pPr>
      <w:r w:rsidRPr="00A64FF7">
        <w:rPr>
          <w:rFonts w:ascii="Times New Roman" w:hAnsi="Times New Roman"/>
          <w:sz w:val="28"/>
          <w:szCs w:val="28"/>
        </w:rPr>
        <w:lastRenderedPageBreak/>
        <w:t>- п</w:t>
      </w:r>
      <w:hyperlink r:id="rId18"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Pr="00A64FF7">
          <w:rPr>
            <w:rFonts w:ascii="Times New Roman" w:hAnsi="Times New Roman"/>
            <w:sz w:val="28"/>
            <w:szCs w:val="28"/>
          </w:rPr>
          <w:t>остановление</w:t>
        </w:r>
      </w:hyperlink>
      <w:r w:rsidRPr="00A64FF7">
        <w:rPr>
          <w:rFonts w:ascii="Times New Roman" w:hAnsi="Times New Roman"/>
          <w:sz w:val="28"/>
          <w:szCs w:val="28"/>
        </w:rPr>
        <w:t xml:space="preserve">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Правила землепользования и застройки Кантемировского городского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«01» 09.2021г. № 45-01-04/965;</w:t>
      </w:r>
    </w:p>
    <w:p w:rsidR="009B69BA" w:rsidRDefault="009B69BA" w:rsidP="009B69BA">
      <w:pPr>
        <w:tabs>
          <w:tab w:val="left" w:pos="1341"/>
        </w:tabs>
        <w:rPr>
          <w:rFonts w:ascii="Times New Roman" w:hAnsi="Times New Roman"/>
          <w:sz w:val="28"/>
          <w:szCs w:val="28"/>
        </w:rPr>
      </w:pPr>
      <w:r w:rsidRPr="00876771">
        <w:rPr>
          <w:rFonts w:ascii="Times New Roman" w:hAnsi="Times New Roman"/>
          <w:sz w:val="28"/>
          <w:szCs w:val="28"/>
        </w:rPr>
        <w:t>- Правила землепользования и застройки Бондаревского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«16» 05.2023 г. № 45-01-04/357;</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Правила землепользования и застройки Б</w:t>
      </w:r>
      <w:r>
        <w:rPr>
          <w:rFonts w:ascii="Times New Roman" w:hAnsi="Times New Roman"/>
          <w:sz w:val="28"/>
          <w:szCs w:val="28"/>
        </w:rPr>
        <w:t>угаевского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rFonts w:ascii="Times New Roman" w:hAnsi="Times New Roman"/>
          <w:sz w:val="28"/>
          <w:szCs w:val="28"/>
        </w:rPr>
        <w:t>01</w:t>
      </w:r>
      <w:r w:rsidRPr="00876771">
        <w:rPr>
          <w:rFonts w:ascii="Times New Roman" w:hAnsi="Times New Roman"/>
          <w:sz w:val="28"/>
          <w:szCs w:val="28"/>
        </w:rPr>
        <w:t>» 0</w:t>
      </w:r>
      <w:r>
        <w:rPr>
          <w:rFonts w:ascii="Times New Roman" w:hAnsi="Times New Roman"/>
          <w:sz w:val="28"/>
          <w:szCs w:val="28"/>
        </w:rPr>
        <w:t>9</w:t>
      </w:r>
      <w:r w:rsidRPr="00876771">
        <w:rPr>
          <w:rFonts w:ascii="Times New Roman" w:hAnsi="Times New Roman"/>
          <w:sz w:val="28"/>
          <w:szCs w:val="28"/>
        </w:rPr>
        <w:t>.202</w:t>
      </w:r>
      <w:r>
        <w:rPr>
          <w:rFonts w:ascii="Times New Roman" w:hAnsi="Times New Roman"/>
          <w:sz w:val="28"/>
          <w:szCs w:val="28"/>
        </w:rPr>
        <w:t>1</w:t>
      </w:r>
      <w:r w:rsidRPr="00876771">
        <w:rPr>
          <w:rFonts w:ascii="Times New Roman" w:hAnsi="Times New Roman"/>
          <w:sz w:val="28"/>
          <w:szCs w:val="28"/>
        </w:rPr>
        <w:t xml:space="preserve"> г. № 45-01-04/</w:t>
      </w:r>
      <w:r>
        <w:rPr>
          <w:rFonts w:ascii="Times New Roman" w:hAnsi="Times New Roman"/>
          <w:sz w:val="28"/>
          <w:szCs w:val="28"/>
        </w:rPr>
        <w:t>967</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Журавского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rFonts w:ascii="Times New Roman" w:hAnsi="Times New Roman"/>
          <w:sz w:val="28"/>
          <w:szCs w:val="28"/>
        </w:rPr>
        <w:t>13</w:t>
      </w:r>
      <w:r w:rsidRPr="00876771">
        <w:rPr>
          <w:rFonts w:ascii="Times New Roman" w:hAnsi="Times New Roman"/>
          <w:sz w:val="28"/>
          <w:szCs w:val="28"/>
        </w:rPr>
        <w:t>» 0</w:t>
      </w:r>
      <w:r>
        <w:rPr>
          <w:rFonts w:ascii="Times New Roman" w:hAnsi="Times New Roman"/>
          <w:sz w:val="28"/>
          <w:szCs w:val="28"/>
        </w:rPr>
        <w:t>7</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636</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Зайцевского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rFonts w:ascii="Times New Roman" w:hAnsi="Times New Roman"/>
          <w:sz w:val="28"/>
          <w:szCs w:val="28"/>
        </w:rPr>
        <w:t>26</w:t>
      </w:r>
      <w:r w:rsidRPr="00876771">
        <w:rPr>
          <w:rFonts w:ascii="Times New Roman" w:hAnsi="Times New Roman"/>
          <w:sz w:val="28"/>
          <w:szCs w:val="28"/>
        </w:rPr>
        <w:t>» 0</w:t>
      </w:r>
      <w:r>
        <w:rPr>
          <w:rFonts w:ascii="Times New Roman" w:hAnsi="Times New Roman"/>
          <w:sz w:val="28"/>
          <w:szCs w:val="28"/>
        </w:rPr>
        <w:t>1</w:t>
      </w:r>
      <w:r w:rsidRPr="00876771">
        <w:rPr>
          <w:rFonts w:ascii="Times New Roman" w:hAnsi="Times New Roman"/>
          <w:sz w:val="28"/>
          <w:szCs w:val="28"/>
        </w:rPr>
        <w:t>.202</w:t>
      </w:r>
      <w:r>
        <w:rPr>
          <w:rFonts w:ascii="Times New Roman" w:hAnsi="Times New Roman"/>
          <w:sz w:val="28"/>
          <w:szCs w:val="28"/>
        </w:rPr>
        <w:t>2</w:t>
      </w:r>
      <w:r w:rsidRPr="00876771">
        <w:rPr>
          <w:rFonts w:ascii="Times New Roman" w:hAnsi="Times New Roman"/>
          <w:sz w:val="28"/>
          <w:szCs w:val="28"/>
        </w:rPr>
        <w:t xml:space="preserve"> г. № 45-01-04/</w:t>
      </w:r>
      <w:r>
        <w:rPr>
          <w:rFonts w:ascii="Times New Roman" w:hAnsi="Times New Roman"/>
          <w:sz w:val="28"/>
          <w:szCs w:val="28"/>
        </w:rPr>
        <w:t>53</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Митрофановского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rFonts w:ascii="Times New Roman" w:hAnsi="Times New Roman"/>
          <w:sz w:val="28"/>
          <w:szCs w:val="28"/>
        </w:rPr>
        <w:t>07</w:t>
      </w:r>
      <w:r w:rsidRPr="00876771">
        <w:rPr>
          <w:rFonts w:ascii="Times New Roman" w:hAnsi="Times New Roman"/>
          <w:sz w:val="28"/>
          <w:szCs w:val="28"/>
        </w:rPr>
        <w:t>» 0</w:t>
      </w:r>
      <w:r>
        <w:rPr>
          <w:rFonts w:ascii="Times New Roman" w:hAnsi="Times New Roman"/>
          <w:sz w:val="28"/>
          <w:szCs w:val="28"/>
        </w:rPr>
        <w:t>7</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612</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Михайловского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rFonts w:ascii="Times New Roman" w:hAnsi="Times New Roman"/>
          <w:sz w:val="28"/>
          <w:szCs w:val="28"/>
        </w:rPr>
        <w:t>07</w:t>
      </w:r>
      <w:r w:rsidRPr="00876771">
        <w:rPr>
          <w:rFonts w:ascii="Times New Roman" w:hAnsi="Times New Roman"/>
          <w:sz w:val="28"/>
          <w:szCs w:val="28"/>
        </w:rPr>
        <w:t>» 0</w:t>
      </w:r>
      <w:r>
        <w:rPr>
          <w:rFonts w:ascii="Times New Roman" w:hAnsi="Times New Roman"/>
          <w:sz w:val="28"/>
          <w:szCs w:val="28"/>
        </w:rPr>
        <w:t>7</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614</w:t>
      </w:r>
      <w:r w:rsidRPr="00876771">
        <w:rPr>
          <w:rFonts w:ascii="Times New Roman" w:hAnsi="Times New Roman"/>
          <w:sz w:val="28"/>
          <w:szCs w:val="28"/>
        </w:rPr>
        <w:t>;</w:t>
      </w:r>
    </w:p>
    <w:p w:rsidR="009B69BA" w:rsidRPr="00705499" w:rsidRDefault="009B69BA" w:rsidP="009B69BA">
      <w:pPr>
        <w:tabs>
          <w:tab w:val="left" w:pos="1341"/>
        </w:tabs>
        <w:rPr>
          <w:rFonts w:ascii="Times New Roman" w:hAnsi="Times New Roman"/>
          <w:sz w:val="28"/>
          <w:szCs w:val="28"/>
          <w:highlight w:val="yellow"/>
        </w:rPr>
      </w:pPr>
      <w:r w:rsidRPr="00425389">
        <w:rPr>
          <w:rFonts w:ascii="Times New Roman" w:hAnsi="Times New Roman"/>
          <w:sz w:val="28"/>
          <w:szCs w:val="28"/>
        </w:rPr>
        <w:t xml:space="preserve">- Правила землепользования и застройки Новобелянского сельского поселения Кантемировского муниципального района Воронежской области, утвержденные </w:t>
      </w:r>
      <w:r w:rsidRPr="00876771">
        <w:rPr>
          <w:rFonts w:ascii="Times New Roman" w:hAnsi="Times New Roman"/>
          <w:sz w:val="28"/>
          <w:szCs w:val="28"/>
        </w:rPr>
        <w:t>приказом  департамента архитектуры и градостроительства Воронежской  области от «</w:t>
      </w:r>
      <w:r>
        <w:rPr>
          <w:rFonts w:ascii="Times New Roman" w:hAnsi="Times New Roman"/>
          <w:sz w:val="28"/>
          <w:szCs w:val="28"/>
        </w:rPr>
        <w:t>23</w:t>
      </w:r>
      <w:r w:rsidRPr="00876771">
        <w:rPr>
          <w:rFonts w:ascii="Times New Roman" w:hAnsi="Times New Roman"/>
          <w:sz w:val="28"/>
          <w:szCs w:val="28"/>
        </w:rPr>
        <w:t>» 0</w:t>
      </w:r>
      <w:r>
        <w:rPr>
          <w:rFonts w:ascii="Times New Roman" w:hAnsi="Times New Roman"/>
          <w:sz w:val="28"/>
          <w:szCs w:val="28"/>
        </w:rPr>
        <w:t>6</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553;</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Новомарковского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 от «</w:t>
      </w:r>
      <w:r>
        <w:rPr>
          <w:rFonts w:ascii="Times New Roman" w:hAnsi="Times New Roman"/>
          <w:sz w:val="28"/>
          <w:szCs w:val="28"/>
        </w:rPr>
        <w:t>13</w:t>
      </w:r>
      <w:r w:rsidRPr="00876771">
        <w:rPr>
          <w:rFonts w:ascii="Times New Roman" w:hAnsi="Times New Roman"/>
          <w:sz w:val="28"/>
          <w:szCs w:val="28"/>
        </w:rPr>
        <w:t>» 0</w:t>
      </w:r>
      <w:r>
        <w:rPr>
          <w:rFonts w:ascii="Times New Roman" w:hAnsi="Times New Roman"/>
          <w:sz w:val="28"/>
          <w:szCs w:val="28"/>
        </w:rPr>
        <w:t>7</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623</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Осиковского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27</w:t>
      </w:r>
      <w:r w:rsidRPr="00876771">
        <w:rPr>
          <w:rFonts w:ascii="Times New Roman" w:hAnsi="Times New Roman"/>
          <w:sz w:val="28"/>
          <w:szCs w:val="28"/>
        </w:rPr>
        <w:t>» 0</w:t>
      </w:r>
      <w:r>
        <w:rPr>
          <w:rFonts w:ascii="Times New Roman" w:hAnsi="Times New Roman"/>
          <w:sz w:val="28"/>
          <w:szCs w:val="28"/>
        </w:rPr>
        <w:t>6</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572</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lastRenderedPageBreak/>
        <w:t xml:space="preserve">- Правила землепользования и застройки </w:t>
      </w:r>
      <w:r>
        <w:rPr>
          <w:rFonts w:ascii="Times New Roman" w:hAnsi="Times New Roman"/>
          <w:sz w:val="28"/>
          <w:szCs w:val="28"/>
        </w:rPr>
        <w:t>Пасековского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29</w:t>
      </w:r>
      <w:r w:rsidRPr="00876771">
        <w:rPr>
          <w:rFonts w:ascii="Times New Roman" w:hAnsi="Times New Roman"/>
          <w:sz w:val="28"/>
          <w:szCs w:val="28"/>
        </w:rPr>
        <w:t>» 0</w:t>
      </w:r>
      <w:r>
        <w:rPr>
          <w:rFonts w:ascii="Times New Roman" w:hAnsi="Times New Roman"/>
          <w:sz w:val="28"/>
          <w:szCs w:val="28"/>
        </w:rPr>
        <w:t>3</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213</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Писаревского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23</w:t>
      </w:r>
      <w:r w:rsidRPr="00876771">
        <w:rPr>
          <w:rFonts w:ascii="Times New Roman" w:hAnsi="Times New Roman"/>
          <w:sz w:val="28"/>
          <w:szCs w:val="28"/>
        </w:rPr>
        <w:t>» 0</w:t>
      </w:r>
      <w:r>
        <w:rPr>
          <w:rFonts w:ascii="Times New Roman" w:hAnsi="Times New Roman"/>
          <w:sz w:val="28"/>
          <w:szCs w:val="28"/>
        </w:rPr>
        <w:t>3</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207</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Смаглеевского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22</w:t>
      </w:r>
      <w:r w:rsidRPr="00876771">
        <w:rPr>
          <w:rFonts w:ascii="Times New Roman" w:hAnsi="Times New Roman"/>
          <w:sz w:val="28"/>
          <w:szCs w:val="28"/>
        </w:rPr>
        <w:t>» 0</w:t>
      </w:r>
      <w:r>
        <w:rPr>
          <w:rFonts w:ascii="Times New Roman" w:hAnsi="Times New Roman"/>
          <w:sz w:val="28"/>
          <w:szCs w:val="28"/>
        </w:rPr>
        <w:t>6</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523</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Таловского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27</w:t>
      </w:r>
      <w:r w:rsidRPr="00876771">
        <w:rPr>
          <w:rFonts w:ascii="Times New Roman" w:hAnsi="Times New Roman"/>
          <w:sz w:val="28"/>
          <w:szCs w:val="28"/>
        </w:rPr>
        <w:t>» 0</w:t>
      </w:r>
      <w:r>
        <w:rPr>
          <w:rFonts w:ascii="Times New Roman" w:hAnsi="Times New Roman"/>
          <w:sz w:val="28"/>
          <w:szCs w:val="28"/>
        </w:rPr>
        <w:t>6</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573</w:t>
      </w:r>
      <w:r w:rsidRPr="00876771">
        <w:rPr>
          <w:rFonts w:ascii="Times New Roman" w:hAnsi="Times New Roman"/>
          <w:sz w:val="28"/>
          <w:szCs w:val="28"/>
        </w:rPr>
        <w:t>;</w:t>
      </w:r>
    </w:p>
    <w:p w:rsidR="009B69BA" w:rsidRPr="00876771"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Титаревского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27</w:t>
      </w:r>
      <w:r w:rsidRPr="00876771">
        <w:rPr>
          <w:rFonts w:ascii="Times New Roman" w:hAnsi="Times New Roman"/>
          <w:sz w:val="28"/>
          <w:szCs w:val="28"/>
        </w:rPr>
        <w:t>» 0</w:t>
      </w:r>
      <w:r>
        <w:rPr>
          <w:rFonts w:ascii="Times New Roman" w:hAnsi="Times New Roman"/>
          <w:sz w:val="28"/>
          <w:szCs w:val="28"/>
        </w:rPr>
        <w:t>6</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571</w:t>
      </w:r>
      <w:r w:rsidRPr="00876771">
        <w:rPr>
          <w:rFonts w:ascii="Times New Roman" w:hAnsi="Times New Roman"/>
          <w:sz w:val="28"/>
          <w:szCs w:val="28"/>
        </w:rPr>
        <w:t>;</w:t>
      </w:r>
    </w:p>
    <w:p w:rsidR="009B69BA" w:rsidRPr="00F931BA" w:rsidRDefault="009B69BA" w:rsidP="009B69BA">
      <w:pPr>
        <w:tabs>
          <w:tab w:val="left" w:pos="1341"/>
        </w:tabs>
        <w:rPr>
          <w:rFonts w:ascii="Times New Roman" w:hAnsi="Times New Roman"/>
          <w:sz w:val="28"/>
          <w:szCs w:val="28"/>
        </w:rPr>
      </w:pPr>
      <w:r w:rsidRPr="00876771">
        <w:rPr>
          <w:rFonts w:ascii="Times New Roman" w:hAnsi="Times New Roman"/>
          <w:sz w:val="28"/>
          <w:szCs w:val="28"/>
        </w:rPr>
        <w:t xml:space="preserve">- Правила землепользования и застройки </w:t>
      </w:r>
      <w:r>
        <w:rPr>
          <w:rFonts w:ascii="Times New Roman" w:hAnsi="Times New Roman"/>
          <w:sz w:val="28"/>
          <w:szCs w:val="28"/>
        </w:rPr>
        <w:t>Фисенковского</w:t>
      </w:r>
      <w:r w:rsidRPr="00876771">
        <w:rPr>
          <w:rFonts w:ascii="Times New Roman" w:hAnsi="Times New Roman"/>
          <w:sz w:val="28"/>
          <w:szCs w:val="28"/>
        </w:rPr>
        <w:t xml:space="preserve"> сельского поселения Кантемировского муниципального района Воронежской области, утвержденные приказом  департамента архитектуры и градостроительства Воронежской  области</w:t>
      </w:r>
      <w:r>
        <w:rPr>
          <w:rFonts w:ascii="Times New Roman" w:hAnsi="Times New Roman"/>
          <w:sz w:val="28"/>
          <w:szCs w:val="28"/>
        </w:rPr>
        <w:t xml:space="preserve">  </w:t>
      </w:r>
      <w:r w:rsidRPr="00876771">
        <w:rPr>
          <w:rFonts w:ascii="Times New Roman" w:hAnsi="Times New Roman"/>
          <w:sz w:val="28"/>
          <w:szCs w:val="28"/>
        </w:rPr>
        <w:t>от «</w:t>
      </w:r>
      <w:r>
        <w:rPr>
          <w:rFonts w:ascii="Times New Roman" w:hAnsi="Times New Roman"/>
          <w:sz w:val="28"/>
          <w:szCs w:val="28"/>
        </w:rPr>
        <w:t>07</w:t>
      </w:r>
      <w:r w:rsidRPr="00876771">
        <w:rPr>
          <w:rFonts w:ascii="Times New Roman" w:hAnsi="Times New Roman"/>
          <w:sz w:val="28"/>
          <w:szCs w:val="28"/>
        </w:rPr>
        <w:t>» 0</w:t>
      </w:r>
      <w:r>
        <w:rPr>
          <w:rFonts w:ascii="Times New Roman" w:hAnsi="Times New Roman"/>
          <w:sz w:val="28"/>
          <w:szCs w:val="28"/>
        </w:rPr>
        <w:t>7</w:t>
      </w:r>
      <w:r w:rsidRPr="00876771">
        <w:rPr>
          <w:rFonts w:ascii="Times New Roman" w:hAnsi="Times New Roman"/>
          <w:sz w:val="28"/>
          <w:szCs w:val="28"/>
        </w:rPr>
        <w:t>.202</w:t>
      </w:r>
      <w:r>
        <w:rPr>
          <w:rFonts w:ascii="Times New Roman" w:hAnsi="Times New Roman"/>
          <w:sz w:val="28"/>
          <w:szCs w:val="28"/>
        </w:rPr>
        <w:t>3</w:t>
      </w:r>
      <w:r w:rsidRPr="00876771">
        <w:rPr>
          <w:rFonts w:ascii="Times New Roman" w:hAnsi="Times New Roman"/>
          <w:sz w:val="28"/>
          <w:szCs w:val="28"/>
        </w:rPr>
        <w:t xml:space="preserve"> г. № 45-01-04/</w:t>
      </w:r>
      <w:r>
        <w:rPr>
          <w:rFonts w:ascii="Times New Roman" w:hAnsi="Times New Roman"/>
          <w:sz w:val="28"/>
          <w:szCs w:val="28"/>
        </w:rPr>
        <w:t>615</w:t>
      </w:r>
      <w:r w:rsidRPr="00876771">
        <w:rPr>
          <w:rFonts w:ascii="Times New Roman" w:hAnsi="Times New Roman"/>
          <w:sz w:val="28"/>
          <w:szCs w:val="28"/>
        </w:rPr>
        <w:t>;</w:t>
      </w:r>
    </w:p>
    <w:p w:rsidR="009B69BA"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 Правила благоустройства Кантемировского городского поселения, утвержденные решением Совета народных депутатов Кантемировского городского поселения  </w:t>
      </w:r>
      <w:r w:rsidRPr="00AB5951">
        <w:rPr>
          <w:rFonts w:ascii="Times New Roman" w:hAnsi="Times New Roman"/>
          <w:sz w:val="28"/>
          <w:szCs w:val="28"/>
        </w:rPr>
        <w:t>от «04» 03.2011г. № 108;</w:t>
      </w:r>
    </w:p>
    <w:p w:rsidR="009B69BA"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Бондаревского сельского поселения, утвержденные решением Совета народных депутатов Бондаревского сельского поселения  </w:t>
      </w:r>
      <w:r w:rsidRPr="00AB5951">
        <w:rPr>
          <w:rFonts w:ascii="Times New Roman" w:hAnsi="Times New Roman"/>
          <w:sz w:val="28"/>
          <w:szCs w:val="28"/>
        </w:rPr>
        <w:t>от «28» 12. 2017 г. № 110</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 Правила благоустройства Б</w:t>
      </w:r>
      <w:r>
        <w:rPr>
          <w:rFonts w:ascii="Times New Roman" w:hAnsi="Times New Roman"/>
          <w:sz w:val="28"/>
          <w:szCs w:val="28"/>
        </w:rPr>
        <w:t>угаевского</w:t>
      </w:r>
      <w:r w:rsidRPr="00007FE3">
        <w:rPr>
          <w:rFonts w:ascii="Times New Roman" w:hAnsi="Times New Roman"/>
          <w:sz w:val="28"/>
          <w:szCs w:val="28"/>
        </w:rPr>
        <w:t xml:space="preserve"> сельского поселения, утвержденные решением Совета народных депутатов Б</w:t>
      </w:r>
      <w:r>
        <w:rPr>
          <w:rFonts w:ascii="Times New Roman" w:hAnsi="Times New Roman"/>
          <w:sz w:val="28"/>
          <w:szCs w:val="28"/>
        </w:rPr>
        <w:t>угаевского</w:t>
      </w:r>
      <w:r w:rsidRPr="00007FE3">
        <w:rPr>
          <w:rFonts w:ascii="Times New Roman" w:hAnsi="Times New Roman"/>
          <w:sz w:val="28"/>
          <w:szCs w:val="28"/>
        </w:rPr>
        <w:t xml:space="preserve"> сельского </w:t>
      </w:r>
      <w:r w:rsidRPr="00AB5951">
        <w:rPr>
          <w:rFonts w:ascii="Times New Roman" w:hAnsi="Times New Roman"/>
          <w:sz w:val="28"/>
          <w:szCs w:val="28"/>
        </w:rPr>
        <w:t>поселения  от «28» 12.2017 г. № 156</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Журавского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Журавского</w:t>
      </w:r>
      <w:r w:rsidRPr="00007FE3">
        <w:rPr>
          <w:rFonts w:ascii="Times New Roman" w:hAnsi="Times New Roman"/>
          <w:sz w:val="28"/>
          <w:szCs w:val="28"/>
        </w:rPr>
        <w:t xml:space="preserve"> сельского поселения  </w:t>
      </w:r>
      <w:r w:rsidRPr="00AB5951">
        <w:rPr>
          <w:rFonts w:ascii="Times New Roman" w:hAnsi="Times New Roman"/>
          <w:sz w:val="28"/>
          <w:szCs w:val="28"/>
        </w:rPr>
        <w:t>от «03» 07.2018 г. № 162</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Зайцевского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Зайцевского</w:t>
      </w:r>
      <w:r w:rsidRPr="00007FE3">
        <w:rPr>
          <w:rFonts w:ascii="Times New Roman" w:hAnsi="Times New Roman"/>
          <w:sz w:val="28"/>
          <w:szCs w:val="28"/>
        </w:rPr>
        <w:t xml:space="preserve"> сельского поселения  </w:t>
      </w:r>
      <w:r w:rsidRPr="00AB5951">
        <w:rPr>
          <w:rFonts w:ascii="Times New Roman" w:hAnsi="Times New Roman"/>
          <w:sz w:val="28"/>
          <w:szCs w:val="28"/>
        </w:rPr>
        <w:t>от «28» 11.2017 г. № 116</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Митрофановского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Митрофановского</w:t>
      </w:r>
      <w:r w:rsidRPr="00007FE3">
        <w:rPr>
          <w:rFonts w:ascii="Times New Roman" w:hAnsi="Times New Roman"/>
          <w:sz w:val="28"/>
          <w:szCs w:val="28"/>
        </w:rPr>
        <w:t xml:space="preserve"> сельского поселения  </w:t>
      </w:r>
      <w:r w:rsidRPr="00AB5951">
        <w:rPr>
          <w:rFonts w:ascii="Times New Roman" w:hAnsi="Times New Roman"/>
          <w:sz w:val="28"/>
          <w:szCs w:val="28"/>
        </w:rPr>
        <w:t xml:space="preserve">от «31» 08.2018 г. № </w:t>
      </w:r>
      <w:r>
        <w:rPr>
          <w:rFonts w:ascii="Times New Roman" w:hAnsi="Times New Roman"/>
          <w:sz w:val="28"/>
          <w:szCs w:val="28"/>
        </w:rPr>
        <w:t>262;</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Михайловского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Михайловского</w:t>
      </w:r>
      <w:r w:rsidRPr="00007FE3">
        <w:rPr>
          <w:rFonts w:ascii="Times New Roman" w:hAnsi="Times New Roman"/>
          <w:sz w:val="28"/>
          <w:szCs w:val="28"/>
        </w:rPr>
        <w:t xml:space="preserve"> сельского поселения  </w:t>
      </w:r>
      <w:r w:rsidRPr="00AB5951">
        <w:rPr>
          <w:rFonts w:ascii="Times New Roman" w:hAnsi="Times New Roman"/>
          <w:sz w:val="28"/>
          <w:szCs w:val="28"/>
        </w:rPr>
        <w:t>от «28» 12. 2017 г. № 123</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lastRenderedPageBreak/>
        <w:t xml:space="preserve">- Правила благоустройства </w:t>
      </w:r>
      <w:r>
        <w:rPr>
          <w:rFonts w:ascii="Times New Roman" w:hAnsi="Times New Roman"/>
          <w:sz w:val="28"/>
          <w:szCs w:val="28"/>
        </w:rPr>
        <w:t xml:space="preserve">Новобелянского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Новобелянского</w:t>
      </w:r>
      <w:r w:rsidRPr="00007FE3">
        <w:rPr>
          <w:rFonts w:ascii="Times New Roman" w:hAnsi="Times New Roman"/>
          <w:sz w:val="28"/>
          <w:szCs w:val="28"/>
        </w:rPr>
        <w:t xml:space="preserve"> сельского поселения  </w:t>
      </w:r>
      <w:r w:rsidRPr="00807706">
        <w:rPr>
          <w:rFonts w:ascii="Times New Roman" w:hAnsi="Times New Roman"/>
          <w:sz w:val="28"/>
          <w:szCs w:val="28"/>
        </w:rPr>
        <w:t>от «22» 0</w:t>
      </w:r>
      <w:r>
        <w:rPr>
          <w:rFonts w:ascii="Times New Roman" w:hAnsi="Times New Roman"/>
          <w:sz w:val="28"/>
          <w:szCs w:val="28"/>
        </w:rPr>
        <w:t xml:space="preserve">5. </w:t>
      </w:r>
      <w:r w:rsidRPr="00807706">
        <w:rPr>
          <w:rFonts w:ascii="Times New Roman" w:hAnsi="Times New Roman"/>
          <w:sz w:val="28"/>
          <w:szCs w:val="28"/>
        </w:rPr>
        <w:t>2018 г. № 137</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Новомарковского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Новомарковского</w:t>
      </w:r>
      <w:r w:rsidRPr="00007FE3">
        <w:rPr>
          <w:rFonts w:ascii="Times New Roman" w:hAnsi="Times New Roman"/>
          <w:sz w:val="28"/>
          <w:szCs w:val="28"/>
        </w:rPr>
        <w:t xml:space="preserve"> сельского </w:t>
      </w:r>
      <w:r w:rsidRPr="00807706">
        <w:rPr>
          <w:rFonts w:ascii="Times New Roman" w:hAnsi="Times New Roman"/>
          <w:sz w:val="28"/>
          <w:szCs w:val="28"/>
        </w:rPr>
        <w:t>поселения  от «11» 12. 2017 г. № 135</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Осиковского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Осиковского</w:t>
      </w:r>
      <w:r w:rsidRPr="00007FE3">
        <w:rPr>
          <w:rFonts w:ascii="Times New Roman" w:hAnsi="Times New Roman"/>
          <w:sz w:val="28"/>
          <w:szCs w:val="28"/>
        </w:rPr>
        <w:t xml:space="preserve"> сельского поселения  </w:t>
      </w:r>
      <w:r w:rsidRPr="00807706">
        <w:rPr>
          <w:rFonts w:ascii="Times New Roman" w:hAnsi="Times New Roman"/>
          <w:sz w:val="28"/>
          <w:szCs w:val="28"/>
        </w:rPr>
        <w:t>от «18» 09. 2017 г. № 91</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Пасековского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Пасековского</w:t>
      </w:r>
      <w:r w:rsidRPr="00007FE3">
        <w:rPr>
          <w:rFonts w:ascii="Times New Roman" w:hAnsi="Times New Roman"/>
          <w:sz w:val="28"/>
          <w:szCs w:val="28"/>
        </w:rPr>
        <w:t xml:space="preserve"> сельского поселения  </w:t>
      </w:r>
      <w:r w:rsidRPr="008D1EB3">
        <w:rPr>
          <w:rFonts w:ascii="Times New Roman" w:hAnsi="Times New Roman"/>
          <w:sz w:val="28"/>
          <w:szCs w:val="28"/>
        </w:rPr>
        <w:t>от «28» 12. 2017 г. № 120</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Писаревского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Писаревского</w:t>
      </w:r>
      <w:r w:rsidRPr="00007FE3">
        <w:rPr>
          <w:rFonts w:ascii="Times New Roman" w:hAnsi="Times New Roman"/>
          <w:sz w:val="28"/>
          <w:szCs w:val="28"/>
        </w:rPr>
        <w:t xml:space="preserve"> сельского поселения  </w:t>
      </w:r>
      <w:r w:rsidRPr="008D1EB3">
        <w:rPr>
          <w:rFonts w:ascii="Times New Roman" w:hAnsi="Times New Roman"/>
          <w:sz w:val="28"/>
          <w:szCs w:val="28"/>
        </w:rPr>
        <w:t>от «28» 12. 2017 г. № 126</w:t>
      </w:r>
      <w:r>
        <w:rPr>
          <w:rFonts w:ascii="Times New Roman" w:hAnsi="Times New Roman"/>
          <w:sz w:val="28"/>
          <w:szCs w:val="28"/>
        </w:rPr>
        <w:t>;</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Смаглеевского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Смаглеевского</w:t>
      </w:r>
      <w:r w:rsidRPr="00007FE3">
        <w:rPr>
          <w:rFonts w:ascii="Times New Roman" w:hAnsi="Times New Roman"/>
          <w:sz w:val="28"/>
          <w:szCs w:val="28"/>
        </w:rPr>
        <w:t xml:space="preserve"> сельского поселения  </w:t>
      </w:r>
      <w:r w:rsidRPr="008D1EB3">
        <w:rPr>
          <w:rFonts w:ascii="Times New Roman" w:hAnsi="Times New Roman"/>
          <w:sz w:val="28"/>
          <w:szCs w:val="28"/>
        </w:rPr>
        <w:t>от «19» 12. 2017 г. № 1</w:t>
      </w:r>
      <w:r>
        <w:rPr>
          <w:rFonts w:ascii="Times New Roman" w:hAnsi="Times New Roman"/>
          <w:sz w:val="28"/>
          <w:szCs w:val="28"/>
        </w:rPr>
        <w:t>29;</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Таловского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Таловского</w:t>
      </w:r>
      <w:r w:rsidRPr="00007FE3">
        <w:rPr>
          <w:rFonts w:ascii="Times New Roman" w:hAnsi="Times New Roman"/>
          <w:sz w:val="28"/>
          <w:szCs w:val="28"/>
        </w:rPr>
        <w:t xml:space="preserve"> сельского поселения  </w:t>
      </w:r>
      <w:r w:rsidRPr="00796162">
        <w:rPr>
          <w:rFonts w:ascii="Times New Roman" w:hAnsi="Times New Roman"/>
          <w:sz w:val="28"/>
          <w:szCs w:val="28"/>
        </w:rPr>
        <w:t xml:space="preserve">от «29» 03.2012 г. № </w:t>
      </w:r>
      <w:r>
        <w:rPr>
          <w:rFonts w:ascii="Times New Roman" w:hAnsi="Times New Roman"/>
          <w:sz w:val="28"/>
          <w:szCs w:val="28"/>
        </w:rPr>
        <w:t>66;</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Титаревского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Титаревского</w:t>
      </w:r>
      <w:r w:rsidRPr="00007FE3">
        <w:rPr>
          <w:rFonts w:ascii="Times New Roman" w:hAnsi="Times New Roman"/>
          <w:sz w:val="28"/>
          <w:szCs w:val="28"/>
        </w:rPr>
        <w:t xml:space="preserve"> сельского поселения  </w:t>
      </w:r>
      <w:r w:rsidRPr="00796162">
        <w:rPr>
          <w:rFonts w:ascii="Times New Roman" w:hAnsi="Times New Roman"/>
          <w:sz w:val="28"/>
          <w:szCs w:val="28"/>
        </w:rPr>
        <w:t xml:space="preserve">от «20» 04. 2012 г. № </w:t>
      </w:r>
      <w:r>
        <w:rPr>
          <w:rFonts w:ascii="Times New Roman" w:hAnsi="Times New Roman"/>
          <w:sz w:val="28"/>
          <w:szCs w:val="28"/>
        </w:rPr>
        <w:t>67;</w:t>
      </w:r>
    </w:p>
    <w:p w:rsidR="009B69BA" w:rsidRPr="00A64FF7" w:rsidRDefault="009B69BA" w:rsidP="009B69BA">
      <w:pPr>
        <w:tabs>
          <w:tab w:val="left" w:pos="1341"/>
        </w:tabs>
        <w:rPr>
          <w:rFonts w:ascii="Times New Roman" w:hAnsi="Times New Roman"/>
          <w:sz w:val="28"/>
          <w:szCs w:val="28"/>
        </w:rPr>
      </w:pPr>
      <w:r w:rsidRPr="00007FE3">
        <w:rPr>
          <w:rFonts w:ascii="Times New Roman" w:hAnsi="Times New Roman"/>
          <w:sz w:val="28"/>
          <w:szCs w:val="28"/>
        </w:rPr>
        <w:t xml:space="preserve">- Правила благоустройства </w:t>
      </w:r>
      <w:r>
        <w:rPr>
          <w:rFonts w:ascii="Times New Roman" w:hAnsi="Times New Roman"/>
          <w:sz w:val="28"/>
          <w:szCs w:val="28"/>
        </w:rPr>
        <w:t xml:space="preserve">Фисенковского  </w:t>
      </w:r>
      <w:r w:rsidRPr="00007FE3">
        <w:rPr>
          <w:rFonts w:ascii="Times New Roman" w:hAnsi="Times New Roman"/>
          <w:sz w:val="28"/>
          <w:szCs w:val="28"/>
        </w:rPr>
        <w:t xml:space="preserve"> сельского поселения, утвержденные решением Совета народных депутатов </w:t>
      </w:r>
      <w:r>
        <w:rPr>
          <w:rFonts w:ascii="Times New Roman" w:hAnsi="Times New Roman"/>
          <w:sz w:val="28"/>
          <w:szCs w:val="28"/>
        </w:rPr>
        <w:t xml:space="preserve"> Фисенковского</w:t>
      </w:r>
      <w:r w:rsidRPr="00007FE3">
        <w:rPr>
          <w:rFonts w:ascii="Times New Roman" w:hAnsi="Times New Roman"/>
          <w:sz w:val="28"/>
          <w:szCs w:val="28"/>
        </w:rPr>
        <w:t xml:space="preserve"> сельского поселения  </w:t>
      </w:r>
      <w:r w:rsidRPr="00796162">
        <w:rPr>
          <w:rFonts w:ascii="Times New Roman" w:hAnsi="Times New Roman"/>
          <w:sz w:val="28"/>
          <w:szCs w:val="28"/>
        </w:rPr>
        <w:t>от «16» 06. 2018 г. № 119</w:t>
      </w:r>
      <w:r>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размещен на сайте </w:t>
      </w:r>
      <w:r w:rsidRPr="00C015F4">
        <w:rPr>
          <w:rFonts w:ascii="Times New Roman" w:hAnsi="Times New Roman"/>
          <w:sz w:val="28"/>
          <w:szCs w:val="28"/>
        </w:rPr>
        <w:t>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B69BA" w:rsidRPr="00A64FF7" w:rsidRDefault="009B69BA" w:rsidP="009B69BA">
      <w:pPr>
        <w:pStyle w:val="90"/>
        <w:numPr>
          <w:ilvl w:val="0"/>
          <w:numId w:val="2"/>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sz w:val="28"/>
          <w:szCs w:val="28"/>
        </w:rPr>
        <w:t xml:space="preserve">, </w:t>
      </w:r>
      <w:r w:rsidRPr="00A64FF7">
        <w:rPr>
          <w:b/>
          <w:i w:val="0"/>
          <w:sz w:val="28"/>
          <w:szCs w:val="28"/>
        </w:rPr>
        <w:t>необходимых для предоставления Муниципальной услуги</w:t>
      </w:r>
      <w:r w:rsidRPr="00A64FF7">
        <w:rPr>
          <w:rStyle w:val="90pt"/>
          <w:b/>
          <w:i/>
          <w:sz w:val="28"/>
          <w:szCs w:val="28"/>
        </w:rPr>
        <w:t xml:space="preserve">, </w:t>
      </w:r>
      <w:r w:rsidRPr="00A64FF7">
        <w:rPr>
          <w:b/>
          <w:i w:val="0"/>
          <w:sz w:val="28"/>
          <w:szCs w:val="28"/>
        </w:rPr>
        <w:t>подлежащих представлению Заявителем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69BA" w:rsidRPr="00A64FF7" w:rsidRDefault="009B69BA" w:rsidP="009B69BA">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eastAsia="Calibri" w:hAnsi="Times New Roman"/>
          <w:sz w:val="28"/>
          <w:szCs w:val="28"/>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б) документ, удостоверяющий личность Заявителя. В случае направления заявления посредством ЕПГУ,</w:t>
      </w:r>
      <w:r w:rsidRPr="00A64FF7">
        <w:rPr>
          <w:rFonts w:ascii="Times New Roman" w:eastAsia="Calibri" w:hAnsi="Times New Roman"/>
          <w:sz w:val="28"/>
          <w:szCs w:val="28"/>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xml:space="preserve">, </w:t>
      </w:r>
      <w:r w:rsidRPr="00A64FF7">
        <w:rPr>
          <w:rFonts w:ascii="Times New Roman" w:eastAsia="Calibri" w:hAnsi="Times New Roman"/>
          <w:sz w:val="28"/>
          <w:szCs w:val="28"/>
        </w:rPr>
        <w:t>ГИСОГД,</w:t>
      </w:r>
      <w:r w:rsidRPr="00A64FF7">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69BA" w:rsidRPr="00A64FF7" w:rsidRDefault="009B69BA" w:rsidP="009B69BA">
      <w:pPr>
        <w:rPr>
          <w:rFonts w:ascii="Times New Roman" w:hAnsi="Times New Roman"/>
          <w:sz w:val="28"/>
          <w:szCs w:val="28"/>
        </w:rPr>
      </w:pPr>
      <w:r>
        <w:rPr>
          <w:rFonts w:ascii="Times New Roman" w:hAnsi="Times New Roman"/>
          <w:sz w:val="28"/>
          <w:szCs w:val="28"/>
        </w:rPr>
        <w:t>в</w:t>
      </w:r>
      <w:r w:rsidRPr="00A64FF7">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eastAsia="Calibr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 xml:space="preserve">;  </w:t>
      </w:r>
    </w:p>
    <w:p w:rsidR="009B69BA" w:rsidRPr="00A64FF7" w:rsidRDefault="009B69BA" w:rsidP="009B69BA">
      <w:pPr>
        <w:rPr>
          <w:rFonts w:ascii="Times New Roman" w:hAnsi="Times New Roman"/>
          <w:sz w:val="28"/>
          <w:szCs w:val="28"/>
        </w:rPr>
      </w:pPr>
      <w:r>
        <w:rPr>
          <w:rFonts w:ascii="Times New Roman" w:hAnsi="Times New Roman"/>
          <w:sz w:val="28"/>
          <w:szCs w:val="28"/>
        </w:rPr>
        <w:t>г</w:t>
      </w:r>
      <w:r w:rsidRPr="00A64FF7">
        <w:rPr>
          <w:rFonts w:ascii="Times New Roman" w:hAnsi="Times New Roman"/>
          <w:sz w:val="28"/>
          <w:szCs w:val="28"/>
        </w:rPr>
        <w:t xml:space="preserve">) правоустанавливающие документы на земельный участок, права на который не зарегистрированы в Едином государственном реестре недвижимости.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sidRPr="00796162">
        <w:rPr>
          <w:rFonts w:ascii="Times New Roman" w:hAnsi="Times New Roman"/>
          <w:sz w:val="28"/>
          <w:szCs w:val="28"/>
        </w:rPr>
        <w:t>. Посредством почтового отправления в Администрацию;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B69BA" w:rsidRPr="00A64FF7" w:rsidRDefault="009B69BA" w:rsidP="009B69BA">
      <w:pPr>
        <w:rPr>
          <w:rFonts w:ascii="Times New Roman" w:eastAsia="Calibri" w:hAnsi="Times New Roman"/>
          <w:sz w:val="28"/>
          <w:szCs w:val="28"/>
          <w:lang w:eastAsia="en-US"/>
        </w:rPr>
      </w:pPr>
      <w:r w:rsidRPr="00A64FF7">
        <w:rPr>
          <w:rFonts w:ascii="Times New Roman" w:hAnsi="Times New Roman"/>
          <w:sz w:val="28"/>
          <w:szCs w:val="28"/>
        </w:rPr>
        <w:t xml:space="preserve">3. Посредством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p>
    <w:p w:rsidR="009B69BA" w:rsidRPr="00A64FF7" w:rsidRDefault="009B69BA" w:rsidP="009B69BA">
      <w:pPr>
        <w:rPr>
          <w:rFonts w:ascii="Times New Roman" w:hAnsi="Times New Roman"/>
          <w:sz w:val="28"/>
          <w:szCs w:val="28"/>
        </w:rPr>
      </w:pPr>
      <w:r w:rsidRPr="00A64FF7">
        <w:rPr>
          <w:rFonts w:ascii="Times New Roman" w:eastAsia="Calibri" w:hAnsi="Times New Roman"/>
          <w:sz w:val="28"/>
          <w:szCs w:val="28"/>
          <w:lang w:eastAsia="en-US"/>
        </w:rPr>
        <w:t xml:space="preserve">4. С использованием </w:t>
      </w:r>
      <w:r w:rsidRPr="00A64FF7">
        <w:rPr>
          <w:rFonts w:ascii="Times New Roman" w:eastAsia="Calibri" w:hAnsi="Times New Roman"/>
          <w:sz w:val="28"/>
          <w:szCs w:val="28"/>
        </w:rPr>
        <w:t>ГИСОГД</w:t>
      </w:r>
      <w:r w:rsidRPr="00A64FF7">
        <w:rPr>
          <w:rFonts w:ascii="Times New Roman" w:eastAsia="Calibri" w:hAnsi="Times New Roman"/>
          <w:sz w:val="28"/>
          <w:szCs w:val="28"/>
          <w:lang w:eastAsia="en-US"/>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5. Посредством МФЦ.</w:t>
      </w:r>
    </w:p>
    <w:p w:rsidR="009B69BA" w:rsidRPr="00A64FF7" w:rsidRDefault="009B69BA" w:rsidP="009B69BA">
      <w:pPr>
        <w:rPr>
          <w:rFonts w:ascii="Times New Roman" w:hAnsi="Times New Roman"/>
          <w:sz w:val="28"/>
          <w:szCs w:val="28"/>
        </w:rPr>
      </w:pPr>
    </w:p>
    <w:p w:rsidR="009B69BA" w:rsidRPr="00A64FF7" w:rsidRDefault="009B69BA" w:rsidP="009B69BA">
      <w:pPr>
        <w:rPr>
          <w:rFonts w:ascii="Times New Roman" w:hAnsi="Times New Roman"/>
          <w:b/>
          <w:sz w:val="28"/>
          <w:szCs w:val="28"/>
        </w:rPr>
      </w:pPr>
      <w:r w:rsidRPr="00A64FF7">
        <w:rPr>
          <w:rFonts w:ascii="Times New Roman" w:hAnsi="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69BA" w:rsidRDefault="009B69BA" w:rsidP="009B69BA">
      <w:pPr>
        <w:rPr>
          <w:rFonts w:ascii="Times New Roman" w:hAnsi="Times New Roman"/>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10.1.    Заявитель вправе представить:</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w:t>
      </w:r>
      <w:r w:rsidRPr="00A64FF7">
        <w:rPr>
          <w:rFonts w:ascii="Times New Roman" w:eastAsia="Calibri" w:hAnsi="Times New Roman"/>
          <w:sz w:val="28"/>
          <w:szCs w:val="28"/>
          <w:lang w:eastAsia="en-US"/>
        </w:rPr>
        <w:lastRenderedPageBreak/>
        <w:t xml:space="preserve">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9" w:history="1">
        <w:r w:rsidRPr="00A64FF7">
          <w:rPr>
            <w:rFonts w:ascii="Times New Roman" w:eastAsia="Calibri" w:hAnsi="Times New Roman"/>
            <w:sz w:val="28"/>
            <w:szCs w:val="28"/>
            <w:lang w:eastAsia="en-US"/>
          </w:rPr>
          <w:t>частью 7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0" w:history="1">
        <w:r w:rsidRPr="00A64FF7">
          <w:rPr>
            <w:rFonts w:ascii="Times New Roman" w:eastAsia="Calibri" w:hAnsi="Times New Roman"/>
            <w:sz w:val="28"/>
            <w:szCs w:val="28"/>
            <w:lang w:eastAsia="en-US"/>
          </w:rPr>
          <w:t>частью 1.1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д) договор о комплексном развитии территории в случае, предусмотренном </w:t>
      </w:r>
      <w:hyperlink r:id="rId21" w:history="1">
        <w:r w:rsidRPr="00A64FF7">
          <w:rPr>
            <w:rFonts w:ascii="Times New Roman" w:eastAsia="Calibri" w:hAnsi="Times New Roman"/>
            <w:sz w:val="28"/>
            <w:szCs w:val="28"/>
            <w:lang w:eastAsia="en-US"/>
          </w:rPr>
          <w:t>частью 4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2" w:history="1">
        <w:r w:rsidRPr="00A64FF7">
          <w:rPr>
            <w:rFonts w:ascii="Times New Roman" w:eastAsia="Calibri" w:hAnsi="Times New Roman"/>
            <w:sz w:val="28"/>
            <w:szCs w:val="28"/>
            <w:lang w:eastAsia="en-US"/>
          </w:rPr>
          <w:t>кодексом</w:t>
        </w:r>
      </w:hyperlink>
      <w:r w:rsidRPr="00A64FF7">
        <w:rPr>
          <w:rFonts w:ascii="Times New Roman" w:eastAsia="Calibri" w:hAnsi="Times New Roman"/>
          <w:sz w:val="28"/>
          <w:szCs w:val="28"/>
          <w:lang w:eastAsia="en-US"/>
        </w:rPr>
        <w:t xml:space="preserve"> Российской Федерации или субъектом Российской Федерации);</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9B69BA" w:rsidRDefault="009B69BA" w:rsidP="009B69BA">
      <w:pPr>
        <w:autoSpaceDE w:val="0"/>
        <w:autoSpaceDN w:val="0"/>
        <w:adjustRightInd w:val="0"/>
        <w:ind w:firstLine="539"/>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з) документация по планировке территории в случаях, предусмотренных </w:t>
      </w:r>
      <w:hyperlink r:id="rId23" w:history="1">
        <w:r w:rsidRPr="00A64FF7">
          <w:rPr>
            <w:rFonts w:ascii="Times New Roman" w:eastAsia="Calibri" w:hAnsi="Times New Roman"/>
            <w:sz w:val="28"/>
            <w:szCs w:val="28"/>
            <w:lang w:eastAsia="en-US"/>
          </w:rPr>
          <w:t>частью 4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w:t>
      </w:r>
    </w:p>
    <w:p w:rsidR="009B69BA" w:rsidRPr="00A64FF7" w:rsidRDefault="009B69BA" w:rsidP="009B69BA">
      <w:pPr>
        <w:autoSpaceDE w:val="0"/>
        <w:autoSpaceDN w:val="0"/>
        <w:adjustRightInd w:val="0"/>
        <w:ind w:firstLine="539"/>
        <w:rPr>
          <w:rFonts w:ascii="Times New Roman" w:eastAsia="Calibri" w:hAnsi="Times New Roman"/>
          <w:sz w:val="28"/>
          <w:szCs w:val="28"/>
          <w:lang w:eastAsia="en-US"/>
        </w:rPr>
      </w:pPr>
      <w:r w:rsidRPr="000C11AE">
        <w:rPr>
          <w:rFonts w:ascii="Times New Roman" w:eastAsia="Calibr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10.2. Администрация не вправе требовать от Заявителя: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A64FF7">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A64FF7">
        <w:rPr>
          <w:rFonts w:ascii="Times New Roman" w:hAnsi="Times New Roman"/>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B69BA" w:rsidRPr="00A64FF7" w:rsidRDefault="009B69BA" w:rsidP="009B69BA">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9"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10.3. В случае обращения Заявителя посредством 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eastAsia="Calibri" w:hAnsi="Times New Roman"/>
          <w:sz w:val="28"/>
          <w:szCs w:val="28"/>
        </w:rPr>
        <w:t xml:space="preserve"> ГИСОГД</w:t>
      </w:r>
      <w:r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Pr="00A64FF7">
        <w:rPr>
          <w:rFonts w:ascii="Times New Roman" w:eastAsia="Calibri" w:hAnsi="Times New Roman"/>
          <w:sz w:val="28"/>
          <w:szCs w:val="28"/>
          <w:lang w:eastAsia="en-US"/>
        </w:rPr>
        <w:t xml:space="preserve"> в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hAnsi="Times New Roman"/>
          <w:sz w:val="28"/>
          <w:szCs w:val="28"/>
        </w:rPr>
        <w:t xml:space="preserve"> </w:t>
      </w:r>
      <w:r w:rsidRPr="00A64FF7">
        <w:rPr>
          <w:rFonts w:ascii="Times New Roman" w:eastAsia="Calibri" w:hAnsi="Times New Roman"/>
          <w:sz w:val="28"/>
          <w:szCs w:val="28"/>
        </w:rPr>
        <w:t>ГИСОГД</w:t>
      </w:r>
      <w:r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в форме электронного документа в личном кабинете на ЕПГУ,</w:t>
      </w:r>
      <w:r w:rsidRPr="00A64FF7">
        <w:rPr>
          <w:rFonts w:ascii="Times New Roman" w:eastAsia="Calibri" w:hAnsi="Times New Roman"/>
          <w:sz w:val="28"/>
          <w:szCs w:val="28"/>
          <w:lang w:eastAsia="en-US"/>
        </w:rPr>
        <w:t xml:space="preserve"> в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r w:rsidRPr="00A64FF7">
        <w:rPr>
          <w:rFonts w:ascii="Times New Roman" w:hAnsi="Times New Roman"/>
          <w:sz w:val="28"/>
          <w:szCs w:val="28"/>
        </w:rPr>
        <w:t xml:space="preserve"> </w:t>
      </w:r>
      <w:r w:rsidRPr="00A64FF7">
        <w:rPr>
          <w:rFonts w:ascii="Times New Roman" w:eastAsia="Calibri" w:hAnsi="Times New Roman"/>
          <w:sz w:val="28"/>
          <w:szCs w:val="28"/>
        </w:rPr>
        <w:t>ГИСОГД</w:t>
      </w:r>
      <w:r w:rsidRPr="00A64FF7">
        <w:rPr>
          <w:rFonts w:ascii="Times New Roman" w:hAnsi="Times New Roman"/>
          <w:sz w:val="28"/>
          <w:szCs w:val="28"/>
        </w:rPr>
        <w:t xml:space="preserve">;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на бумажном носителе в МФЦ.</w:t>
      </w:r>
    </w:p>
    <w:p w:rsidR="009B69BA" w:rsidRPr="00A64FF7" w:rsidRDefault="009B69BA" w:rsidP="009B69BA">
      <w:pPr>
        <w:rPr>
          <w:rFonts w:ascii="Times New Roman" w:eastAsia="Calibri" w:hAnsi="Times New Roman"/>
          <w:i/>
          <w:sz w:val="28"/>
          <w:szCs w:val="28"/>
        </w:rPr>
      </w:pPr>
    </w:p>
    <w:p w:rsidR="009B69BA" w:rsidRPr="00A64FF7" w:rsidRDefault="009B69BA" w:rsidP="009B69BA">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sz w:val="28"/>
          <w:szCs w:val="28"/>
        </w:rPr>
        <w:t xml:space="preserve">, </w:t>
      </w:r>
      <w:r w:rsidRPr="00A64FF7">
        <w:rPr>
          <w:b/>
          <w:i w:val="0"/>
          <w:sz w:val="28"/>
          <w:szCs w:val="28"/>
        </w:rPr>
        <w:t>необходимых для предоставления Муниципальной услуги</w:t>
      </w:r>
    </w:p>
    <w:p w:rsidR="009B69BA" w:rsidRDefault="009B69BA" w:rsidP="009B69BA">
      <w:pPr>
        <w:rPr>
          <w:rFonts w:ascii="Times New Roman" w:hAnsi="Times New Roman"/>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11.1. Заявление подано в орган местного самоуправления, в полномочия котор</w:t>
      </w:r>
      <w:r>
        <w:rPr>
          <w:rFonts w:ascii="Times New Roman" w:hAnsi="Times New Roman"/>
          <w:sz w:val="28"/>
          <w:szCs w:val="28"/>
        </w:rPr>
        <w:t>ого</w:t>
      </w:r>
      <w:r w:rsidRPr="00A64FF7">
        <w:rPr>
          <w:rFonts w:ascii="Times New Roman" w:hAnsi="Times New Roman"/>
          <w:sz w:val="28"/>
          <w:szCs w:val="28"/>
        </w:rPr>
        <w:t xml:space="preserve"> не входит предоставление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11.2. Неполное заполнение полей в форме заявления, в том числе в интерактивной форме заявления на ЕПГУ,</w:t>
      </w:r>
      <w:r w:rsidRPr="00A64FF7">
        <w:rPr>
          <w:rFonts w:ascii="Times New Roman" w:eastAsia="Calibri" w:hAnsi="Times New Roman"/>
          <w:sz w:val="28"/>
          <w:szCs w:val="28"/>
        </w:rPr>
        <w:t xml:space="preserve"> </w:t>
      </w:r>
      <w:r w:rsidRPr="00A64FF7">
        <w:rPr>
          <w:rFonts w:ascii="Times New Roman" w:eastAsia="Calibri" w:hAnsi="Times New Roman"/>
          <w:sz w:val="28"/>
          <w:szCs w:val="28"/>
          <w:lang w:eastAsia="en-US"/>
        </w:rPr>
        <w:t xml:space="preserve">на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xml:space="preserve">, </w:t>
      </w:r>
      <w:r w:rsidRPr="00A64FF7">
        <w:rPr>
          <w:rFonts w:ascii="Times New Roman" w:eastAsia="Calibri" w:hAnsi="Times New Roman"/>
          <w:sz w:val="28"/>
          <w:szCs w:val="28"/>
        </w:rPr>
        <w:t>ГИСОГД</w:t>
      </w:r>
      <w:r w:rsidRPr="00A64FF7">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11.5. Представленные документы содержат подчистки и исправления текста;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11.6. Представленные в электронном виде документы содержат повреждения, наличие которых не позволяет в полном объеме использовать </w:t>
      </w:r>
      <w:r w:rsidRPr="00A64FF7">
        <w:rPr>
          <w:rFonts w:ascii="Times New Roman" w:hAnsi="Times New Roman"/>
          <w:sz w:val="28"/>
          <w:szCs w:val="28"/>
        </w:rPr>
        <w:lastRenderedPageBreak/>
        <w:t>информацию и сведения, содержащиеся в документах для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B69BA" w:rsidRPr="00A64FF7" w:rsidRDefault="009B69BA" w:rsidP="009B69BA">
      <w:pPr>
        <w:rPr>
          <w:rFonts w:ascii="Times New Roman" w:hAnsi="Times New Roman"/>
          <w:sz w:val="28"/>
          <w:szCs w:val="28"/>
        </w:rPr>
      </w:pPr>
    </w:p>
    <w:p w:rsidR="009B69BA" w:rsidRPr="00A64FF7" w:rsidRDefault="009B69BA" w:rsidP="009B69BA">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9B69BA" w:rsidRDefault="009B69BA" w:rsidP="009B69BA">
      <w:pPr>
        <w:rPr>
          <w:rFonts w:ascii="Times New Roman" w:hAnsi="Times New Roman"/>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12.1. Оснований для приостановления предоставления Муниципальной услуги не предусмотрено.</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12.2. Основаниями для отказа в предоставлении Муниципальной услуги  являются:</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0" w:history="1">
        <w:r w:rsidRPr="000C11AE">
          <w:rPr>
            <w:rFonts w:ascii="Times New Roman" w:eastAsia="Calibri" w:hAnsi="Times New Roman"/>
            <w:sz w:val="28"/>
            <w:szCs w:val="28"/>
            <w:lang w:eastAsia="en-US"/>
          </w:rPr>
          <w:t>частями 1.1 и 1.2</w:t>
        </w:r>
        <w:r w:rsidRPr="00A64FF7">
          <w:rPr>
            <w:rFonts w:ascii="Times New Roman" w:eastAsia="Calibri" w:hAnsi="Times New Roman"/>
            <w:sz w:val="28"/>
            <w:szCs w:val="28"/>
            <w:lang w:eastAsia="en-US"/>
          </w:rPr>
          <w:t xml:space="preserve">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1" w:history="1">
        <w:r w:rsidRPr="00A64FF7">
          <w:rPr>
            <w:rFonts w:ascii="Times New Roman" w:eastAsia="Calibri" w:hAnsi="Times New Roman"/>
            <w:sz w:val="28"/>
            <w:szCs w:val="28"/>
            <w:lang w:eastAsia="en-US"/>
          </w:rPr>
          <w:t>кодексом</w:t>
        </w:r>
      </w:hyperlink>
      <w:r w:rsidRPr="00A64FF7">
        <w:rPr>
          <w:rFonts w:ascii="Times New Roman" w:eastAsia="Calibr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2" w:history="1">
        <w:r w:rsidRPr="000C11AE">
          <w:rPr>
            <w:rFonts w:ascii="Times New Roman" w:eastAsia="Calibri" w:hAnsi="Times New Roman"/>
            <w:sz w:val="28"/>
            <w:szCs w:val="28"/>
            <w:lang w:eastAsia="en-US"/>
          </w:rPr>
          <w:t>частями 1.1 и 1.2</w:t>
        </w:r>
        <w:r w:rsidRPr="00A64FF7">
          <w:rPr>
            <w:rFonts w:ascii="Times New Roman" w:eastAsia="Calibri" w:hAnsi="Times New Roman"/>
            <w:sz w:val="28"/>
            <w:szCs w:val="28"/>
            <w:lang w:eastAsia="en-US"/>
          </w:rPr>
          <w:t xml:space="preserve">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д) наличие противоречивых сведений в заявлении о предоставлении Муниципальной услуги и приложенных к нему документах.</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9B69BA" w:rsidRPr="00A64FF7" w:rsidRDefault="009B69BA" w:rsidP="009B69BA">
      <w:pPr>
        <w:rPr>
          <w:rFonts w:ascii="Times New Roman" w:hAnsi="Times New Roman"/>
          <w:sz w:val="28"/>
          <w:szCs w:val="28"/>
        </w:rPr>
      </w:pPr>
    </w:p>
    <w:p w:rsidR="009B69BA" w:rsidRPr="00A64FF7" w:rsidRDefault="009B69BA" w:rsidP="009B69BA">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Муниципальной услуги, и способы ее взимания</w:t>
      </w:r>
    </w:p>
    <w:p w:rsidR="009B69BA" w:rsidRPr="00A64FF7" w:rsidRDefault="009B69BA" w:rsidP="009B69BA">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9B69BA" w:rsidRDefault="009B69BA" w:rsidP="009B69BA">
      <w:pPr>
        <w:rPr>
          <w:rFonts w:ascii="Times New Roman" w:hAnsi="Times New Roman"/>
          <w:sz w:val="28"/>
          <w:szCs w:val="28"/>
        </w:rPr>
      </w:pPr>
    </w:p>
    <w:p w:rsidR="009B69BA" w:rsidRPr="00796162" w:rsidRDefault="009B69BA" w:rsidP="009B69BA">
      <w:pPr>
        <w:pStyle w:val="90"/>
        <w:numPr>
          <w:ilvl w:val="0"/>
          <w:numId w:val="4"/>
        </w:numPr>
        <w:shd w:val="clear" w:color="auto" w:fill="auto"/>
        <w:tabs>
          <w:tab w:val="left" w:pos="0"/>
        </w:tabs>
        <w:spacing w:after="0" w:line="240" w:lineRule="auto"/>
        <w:ind w:firstLine="50"/>
        <w:rPr>
          <w:b/>
          <w:i w:val="0"/>
          <w:sz w:val="28"/>
          <w:szCs w:val="28"/>
        </w:rPr>
      </w:pPr>
      <w:r w:rsidRPr="00796162">
        <w:rPr>
          <w:b/>
          <w:i w:val="0"/>
          <w:sz w:val="28"/>
          <w:szCs w:val="28"/>
        </w:rPr>
        <w:t xml:space="preserve">   Максимальный срок ожидания в очереди</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9B69BA" w:rsidRPr="00796162" w:rsidRDefault="009B69BA" w:rsidP="009B69BA">
      <w:pPr>
        <w:rPr>
          <w:rFonts w:ascii="Times New Roman" w:hAnsi="Times New Roman"/>
          <w:sz w:val="28"/>
          <w:szCs w:val="28"/>
        </w:rPr>
      </w:pPr>
    </w:p>
    <w:p w:rsidR="000C11AE" w:rsidRPr="000C11AE" w:rsidRDefault="009B69BA" w:rsidP="000C11AE">
      <w:pPr>
        <w:pStyle w:val="90"/>
        <w:numPr>
          <w:ilvl w:val="0"/>
          <w:numId w:val="4"/>
        </w:numPr>
        <w:shd w:val="clear" w:color="auto" w:fill="auto"/>
        <w:tabs>
          <w:tab w:val="left" w:pos="1134"/>
        </w:tabs>
        <w:spacing w:after="0" w:line="240" w:lineRule="auto"/>
        <w:ind w:left="0" w:firstLine="567"/>
        <w:rPr>
          <w:b/>
          <w:i w:val="0"/>
          <w:sz w:val="28"/>
          <w:szCs w:val="28"/>
        </w:rPr>
      </w:pPr>
      <w:r w:rsidRPr="00796162">
        <w:rPr>
          <w:b/>
          <w:i w:val="0"/>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w:t>
      </w:r>
      <w:r w:rsidR="000C11AE">
        <w:rPr>
          <w:b/>
          <w:i w:val="0"/>
          <w:sz w:val="28"/>
          <w:szCs w:val="28"/>
        </w:rPr>
        <w:t>я</w:t>
      </w:r>
    </w:p>
    <w:p w:rsidR="000C11AE" w:rsidRDefault="000C11AE" w:rsidP="009B69BA">
      <w:pPr>
        <w:rPr>
          <w:rFonts w:ascii="Times New Roman" w:hAnsi="Times New Roman"/>
          <w:sz w:val="28"/>
          <w:szCs w:val="28"/>
        </w:rPr>
      </w:pP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69BA" w:rsidRPr="00796162" w:rsidRDefault="009B69BA" w:rsidP="009B69BA">
      <w:pPr>
        <w:rPr>
          <w:rFonts w:ascii="Times New Roman" w:hAnsi="Times New Roman"/>
          <w:sz w:val="28"/>
          <w:szCs w:val="28"/>
          <w:u w:val="single"/>
        </w:rPr>
      </w:pPr>
      <w:r w:rsidRPr="00796162">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96162">
        <w:rPr>
          <w:rFonts w:ascii="Times New Roman" w:hAnsi="Times New Roman"/>
          <w:sz w:val="28"/>
          <w:szCs w:val="28"/>
          <w:lang w:val="en-US"/>
        </w:rPr>
        <w:t>I</w:t>
      </w:r>
      <w:r w:rsidRPr="00796162">
        <w:rPr>
          <w:rFonts w:ascii="Times New Roman" w:hAnsi="Times New Roman"/>
          <w:sz w:val="28"/>
          <w:szCs w:val="28"/>
        </w:rPr>
        <w:t xml:space="preserve">, II групп, а также инвалидами </w:t>
      </w:r>
      <w:r w:rsidRPr="00796162">
        <w:rPr>
          <w:rFonts w:ascii="Times New Roman" w:hAnsi="Times New Roman"/>
          <w:sz w:val="28"/>
          <w:szCs w:val="28"/>
          <w:lang w:val="en-US"/>
        </w:rPr>
        <w:t>III</w:t>
      </w:r>
      <w:r w:rsidRPr="00796162">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796162">
        <w:rPr>
          <w:rFonts w:ascii="Times New Roman" w:hAnsi="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наименование;</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местонахождение и юридический адрес;</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режим работы;</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график приема;</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номера телефонов для справок.</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Помещения, в которых предоставляется Муниципальная услуга, оснащаются:</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противопожарной системой и средствами пожаротушения;</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системой оповещения о возникновении чрезвычайной ситуации;</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средствами оказания первой медицинской помощи;</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туалетными комнатами для посетителей.</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Места приема Заявителей оборудуются информационными табличками (вывесками) с указанием:</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номера кабинета и наименования отдела;</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B69BA" w:rsidRPr="00796162" w:rsidRDefault="009B69BA" w:rsidP="009B69BA">
      <w:pPr>
        <w:rPr>
          <w:rFonts w:ascii="Times New Roman" w:hAnsi="Times New Roman"/>
          <w:sz w:val="28"/>
          <w:szCs w:val="28"/>
        </w:rPr>
      </w:pPr>
      <w:r w:rsidRPr="00796162">
        <w:rPr>
          <w:rFonts w:ascii="Times New Roman" w:hAnsi="Times New Roman"/>
          <w:sz w:val="28"/>
          <w:szCs w:val="28"/>
        </w:rPr>
        <w:t>графика приема Заявителей.</w:t>
      </w:r>
    </w:p>
    <w:p w:rsidR="009B69BA" w:rsidRPr="00A64FF7" w:rsidRDefault="009B69BA" w:rsidP="009B69BA">
      <w:pPr>
        <w:rPr>
          <w:rFonts w:ascii="Times New Roman" w:hAnsi="Times New Roman"/>
          <w:sz w:val="28"/>
          <w:szCs w:val="28"/>
        </w:rPr>
      </w:pPr>
      <w:r w:rsidRPr="00796162">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69BA" w:rsidRPr="00A64FF7" w:rsidRDefault="009B69BA" w:rsidP="009B69BA">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B69BA" w:rsidRPr="00A64FF7" w:rsidRDefault="009B69BA" w:rsidP="009B69BA">
      <w:pPr>
        <w:pStyle w:val="21"/>
        <w:shd w:val="clear" w:color="auto" w:fill="auto"/>
        <w:tabs>
          <w:tab w:val="left" w:pos="972"/>
        </w:tabs>
        <w:spacing w:before="0" w:after="0" w:line="240" w:lineRule="auto"/>
        <w:ind w:firstLine="0"/>
        <w:rPr>
          <w:sz w:val="28"/>
          <w:szCs w:val="28"/>
        </w:rPr>
      </w:pPr>
    </w:p>
    <w:p w:rsidR="009B69BA" w:rsidRPr="00A64FF7" w:rsidRDefault="009B69BA" w:rsidP="009B69BA">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lastRenderedPageBreak/>
        <w:t>Показатели качества и доступности Муниципальной услуги</w:t>
      </w:r>
    </w:p>
    <w:p w:rsidR="009B69BA" w:rsidRPr="00A64FF7" w:rsidRDefault="009B69BA" w:rsidP="009B69BA">
      <w:pPr>
        <w:pStyle w:val="90"/>
        <w:shd w:val="clear" w:color="auto" w:fill="auto"/>
        <w:tabs>
          <w:tab w:val="left" w:pos="0"/>
        </w:tabs>
        <w:spacing w:after="0" w:line="240" w:lineRule="auto"/>
        <w:ind w:firstLine="567"/>
        <w:rPr>
          <w:b/>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6</w:t>
      </w:r>
      <w:r w:rsidRPr="00A64FF7">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w:t>
      </w:r>
      <w:r>
        <w:rPr>
          <w:rFonts w:ascii="Times New Roman" w:eastAsia="Calibri" w:hAnsi="Times New Roman"/>
          <w:sz w:val="28"/>
          <w:szCs w:val="28"/>
          <w:lang w:eastAsia="en-US"/>
        </w:rPr>
        <w:t>РПГУ</w:t>
      </w:r>
      <w:r w:rsidRPr="00A64FF7">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ГИСОГД</w:t>
      </w:r>
      <w:r w:rsidRPr="00A64FF7">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rFonts w:ascii="Times New Roman" w:eastAsia="Calibri" w:hAnsi="Times New Roman"/>
          <w:sz w:val="28"/>
          <w:szCs w:val="28"/>
          <w:lang w:eastAsia="en-US"/>
        </w:rPr>
        <w:t>РПГУ,</w:t>
      </w:r>
      <w:r w:rsidRPr="00E43AC3">
        <w:rPr>
          <w:rFonts w:ascii="Times New Roman" w:eastAsia="Calibri" w:hAnsi="Times New Roman"/>
          <w:sz w:val="28"/>
          <w:szCs w:val="28"/>
          <w:lang w:eastAsia="en-US"/>
        </w:rPr>
        <w:t xml:space="preserve"> </w:t>
      </w:r>
      <w:r w:rsidRPr="00A64FF7">
        <w:rPr>
          <w:rFonts w:ascii="Times New Roman" w:eastAsia="Calibri" w:hAnsi="Times New Roman"/>
          <w:sz w:val="28"/>
          <w:szCs w:val="28"/>
          <w:lang w:eastAsia="en-US"/>
        </w:rPr>
        <w:t>ГИСОГД</w:t>
      </w:r>
      <w:r w:rsidRPr="00A64FF7">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A64FF7">
        <w:rPr>
          <w:rFonts w:ascii="Times New Roman" w:eastAsia="Calibri" w:hAnsi="Times New Roman"/>
          <w:sz w:val="28"/>
          <w:szCs w:val="28"/>
          <w:lang w:eastAsia="en-US"/>
        </w:rPr>
        <w:t>информационной системы Воронежской области «Портал Воронежской области в сети Интернет», ГИСОГД</w:t>
      </w:r>
      <w:r w:rsidRPr="00A64FF7">
        <w:rPr>
          <w:rFonts w:ascii="Times New Roman" w:hAnsi="Times New Roman"/>
          <w:sz w:val="28"/>
          <w:szCs w:val="28"/>
        </w:rPr>
        <w:t>.</w:t>
      </w:r>
    </w:p>
    <w:p w:rsidR="009B69BA"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6</w:t>
      </w:r>
      <w:r w:rsidRPr="00A64FF7">
        <w:rPr>
          <w:rFonts w:ascii="Times New Roman" w:hAnsi="Times New Roman"/>
          <w:sz w:val="28"/>
          <w:szCs w:val="28"/>
        </w:rPr>
        <w:t>.2</w:t>
      </w:r>
      <w:r w:rsidRPr="008B1F6D">
        <w:rPr>
          <w:rFonts w:ascii="Times New Roman" w:hAnsi="Times New Roman"/>
          <w:sz w:val="28"/>
          <w:szCs w:val="28"/>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69BA" w:rsidRPr="00A64FF7" w:rsidRDefault="009B69BA" w:rsidP="009B69BA">
      <w:pPr>
        <w:rPr>
          <w:rFonts w:ascii="Times New Roman" w:hAnsi="Times New Roman"/>
          <w:sz w:val="28"/>
          <w:szCs w:val="28"/>
        </w:rPr>
      </w:pPr>
    </w:p>
    <w:p w:rsidR="009B69BA" w:rsidRPr="00A64FF7" w:rsidRDefault="009B69BA" w:rsidP="009B69BA">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.2. Заявитель или его представитель авторизуется на ЕПГУ,</w:t>
      </w:r>
      <w:r>
        <w:rPr>
          <w:rFonts w:ascii="Times New Roman" w:hAnsi="Times New Roman"/>
          <w:sz w:val="28"/>
          <w:szCs w:val="28"/>
        </w:rPr>
        <w:t xml:space="preserve"> РПГУ</w:t>
      </w:r>
      <w:r w:rsidRPr="00A64FF7">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.5. Результат предоставления Муниципальной услуги, направляются Заявителю, его представителю в личный кабинет на ЕПГУ</w:t>
      </w:r>
      <w:r>
        <w:rPr>
          <w:rFonts w:ascii="Times New Roman" w:hAnsi="Times New Roman"/>
          <w:sz w:val="28"/>
          <w:szCs w:val="28"/>
        </w:rPr>
        <w:t>, РПГУ</w:t>
      </w:r>
      <w:r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ГИСОГД</w:t>
      </w:r>
      <w:r w:rsidRPr="00A64FF7">
        <w:rPr>
          <w:rFonts w:ascii="Times New Roman" w:hAnsi="Times New Roman"/>
          <w:sz w:val="28"/>
          <w:szCs w:val="28"/>
        </w:rPr>
        <w:t xml:space="preserve"> результат предоставления Муниципальной услуги также может быть выдан заявителю на бумажном носителе в МФЦ.</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 xml:space="preserve">, </w:t>
      </w:r>
      <w:r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4FF7">
        <w:rPr>
          <w:rFonts w:ascii="Times New Roman" w:hAnsi="Times New Roman"/>
          <w:sz w:val="28"/>
          <w:szCs w:val="28"/>
          <w:lang w:val="en-US"/>
        </w:rPr>
        <w:t>dpi</w:t>
      </w:r>
      <w:r w:rsidRPr="00A64FF7">
        <w:rPr>
          <w:rFonts w:ascii="Times New Roman" w:hAnsi="Times New Roman"/>
          <w:sz w:val="28"/>
          <w:szCs w:val="28"/>
        </w:rPr>
        <w:t xml:space="preserve"> (масштаб 1:1) с использованием следующих режимов: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«черно-белый» (при отсутствии в документе графических изображений и (или) цветного текста);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сохранения всех аутентичных признаков подлинности, а именно: графической подписи лица, печати, углового штампа бланка;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.8. Электронные документы должны обеспечивать:</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возможность идентифицировать документ и количество листов в документе;</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содержать оглавление, соответствующее их смыслу и содержанию;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.9. Документы, подлежащие представлению в форматах </w:t>
      </w:r>
      <w:r w:rsidRPr="00A64FF7">
        <w:rPr>
          <w:rFonts w:ascii="Times New Roman" w:hAnsi="Times New Roman"/>
          <w:sz w:val="28"/>
          <w:szCs w:val="28"/>
          <w:lang w:val="en-US"/>
        </w:rPr>
        <w:t>xls</w:t>
      </w:r>
      <w:r w:rsidRPr="00A64FF7">
        <w:rPr>
          <w:rFonts w:ascii="Times New Roman" w:hAnsi="Times New Roman"/>
          <w:sz w:val="28"/>
          <w:szCs w:val="28"/>
        </w:rPr>
        <w:t xml:space="preserve">, </w:t>
      </w:r>
      <w:r w:rsidRPr="00A64FF7">
        <w:rPr>
          <w:rStyle w:val="85pt0pt"/>
          <w:sz w:val="28"/>
          <w:szCs w:val="28"/>
        </w:rPr>
        <w:t>xlIsx</w:t>
      </w:r>
      <w:r w:rsidRPr="009B69BA">
        <w:rPr>
          <w:rStyle w:val="85pt0pt"/>
          <w:sz w:val="28"/>
          <w:szCs w:val="28"/>
          <w:lang w:val="ru-RU"/>
        </w:rPr>
        <w:t xml:space="preserve"> </w:t>
      </w:r>
      <w:r w:rsidRPr="00A64FF7">
        <w:rPr>
          <w:rFonts w:ascii="Times New Roman" w:hAnsi="Times New Roman"/>
          <w:sz w:val="28"/>
          <w:szCs w:val="28"/>
        </w:rPr>
        <w:t xml:space="preserve">или </w:t>
      </w:r>
      <w:r w:rsidRPr="00A64FF7">
        <w:rPr>
          <w:rFonts w:ascii="Times New Roman" w:hAnsi="Times New Roman"/>
          <w:sz w:val="28"/>
          <w:szCs w:val="28"/>
          <w:lang w:val="en-US"/>
        </w:rPr>
        <w:t>ods</w:t>
      </w:r>
      <w:r w:rsidRPr="00A64FF7">
        <w:rPr>
          <w:rFonts w:ascii="Times New Roman" w:hAnsi="Times New Roman"/>
          <w:sz w:val="28"/>
          <w:szCs w:val="28"/>
        </w:rPr>
        <w:t>, формируются в виде отдельного электронного документа.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r w:rsidRPr="00E43AC3">
        <w:rPr>
          <w:rFonts w:ascii="Times New Roman" w:hAnsi="Times New Roman"/>
          <w:sz w:val="28"/>
          <w:szCs w:val="28"/>
        </w:rPr>
        <w:t xml:space="preserve"> </w:t>
      </w:r>
      <w:r>
        <w:rPr>
          <w:rFonts w:ascii="Times New Roman" w:hAnsi="Times New Roman"/>
          <w:sz w:val="28"/>
          <w:szCs w:val="28"/>
        </w:rPr>
        <w:t>(</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r w:rsidRPr="00E43AC3">
        <w:rPr>
          <w:rFonts w:ascii="Times New Roman" w:hAnsi="Times New Roman"/>
          <w:sz w:val="28"/>
          <w:szCs w:val="28"/>
        </w:rPr>
        <w:t xml:space="preserve"> </w:t>
      </w:r>
      <w:r>
        <w:rPr>
          <w:rFonts w:ascii="Times New Roman" w:hAnsi="Times New Roman"/>
          <w:sz w:val="28"/>
          <w:szCs w:val="28"/>
        </w:rPr>
        <w:t>(</w:t>
      </w:r>
      <w:r w:rsidRPr="00A64FF7">
        <w:rPr>
          <w:rFonts w:ascii="Times New Roman" w:hAnsi="Times New Roman"/>
          <w:sz w:val="28"/>
          <w:szCs w:val="28"/>
        </w:rPr>
        <w:t>ЕПГУ</w:t>
      </w:r>
      <w:r>
        <w:rPr>
          <w:rFonts w:ascii="Times New Roman" w:hAnsi="Times New Roman"/>
          <w:sz w:val="28"/>
          <w:szCs w:val="28"/>
        </w:rPr>
        <w:t>)</w:t>
      </w:r>
      <w:r w:rsidRPr="00A64FF7">
        <w:rPr>
          <w:rFonts w:ascii="Times New Roman" w:eastAsia="Calibri" w:hAnsi="Times New Roman"/>
          <w:sz w:val="28"/>
          <w:szCs w:val="28"/>
          <w:lang w:eastAsia="en-US"/>
        </w:rPr>
        <w:t>;</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474D5">
        <w:rPr>
          <w:rFonts w:ascii="Times New Roman" w:hAnsi="Times New Roman"/>
          <w:sz w:val="28"/>
          <w:szCs w:val="28"/>
        </w:rPr>
        <w:t xml:space="preserve"> </w:t>
      </w:r>
      <w:r>
        <w:rPr>
          <w:rFonts w:ascii="Times New Roman" w:hAnsi="Times New Roman"/>
          <w:sz w:val="28"/>
          <w:szCs w:val="28"/>
        </w:rPr>
        <w:t>(</w:t>
      </w:r>
      <w:r w:rsidRPr="00A64FF7">
        <w:rPr>
          <w:rFonts w:ascii="Times New Roman" w:hAnsi="Times New Roman"/>
          <w:sz w:val="28"/>
          <w:szCs w:val="28"/>
        </w:rPr>
        <w:t>ЕСИА</w:t>
      </w:r>
      <w:r>
        <w:rPr>
          <w:rFonts w:ascii="Times New Roman" w:hAnsi="Times New Roman"/>
          <w:sz w:val="28"/>
          <w:szCs w:val="28"/>
        </w:rPr>
        <w:t>)</w:t>
      </w:r>
      <w:r w:rsidRPr="00A64FF7">
        <w:rPr>
          <w:rFonts w:ascii="Times New Roman" w:eastAsia="Calibri" w:hAnsi="Times New Roman"/>
          <w:sz w:val="28"/>
          <w:szCs w:val="28"/>
          <w:lang w:eastAsia="en-US"/>
        </w:rPr>
        <w:t xml:space="preserve">;  </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eastAsia="Calibri" w:hAnsi="Times New Roman"/>
          <w:sz w:val="28"/>
          <w:szCs w:val="28"/>
          <w:lang w:eastAsia="en-US"/>
        </w:rPr>
        <w:t xml:space="preserve"> </w:t>
      </w:r>
      <w:r>
        <w:rPr>
          <w:rFonts w:ascii="Times New Roman" w:hAnsi="Times New Roman"/>
          <w:sz w:val="28"/>
          <w:szCs w:val="28"/>
        </w:rPr>
        <w:t>(</w:t>
      </w:r>
      <w:r w:rsidRPr="00A64FF7">
        <w:rPr>
          <w:rFonts w:ascii="Times New Roman" w:eastAsia="Calibri" w:hAnsi="Times New Roman"/>
          <w:sz w:val="28"/>
          <w:szCs w:val="28"/>
          <w:lang w:eastAsia="en-US"/>
        </w:rPr>
        <w:t>ГИСОГД</w:t>
      </w:r>
      <w:r>
        <w:rPr>
          <w:rFonts w:ascii="Times New Roman" w:eastAsia="Calibri" w:hAnsi="Times New Roman"/>
          <w:sz w:val="28"/>
          <w:szCs w:val="28"/>
          <w:lang w:eastAsia="en-US"/>
        </w:rPr>
        <w:t>)</w:t>
      </w:r>
      <w:r w:rsidRPr="00A64FF7">
        <w:rPr>
          <w:rFonts w:ascii="Times New Roman" w:eastAsia="Calibri" w:hAnsi="Times New Roman"/>
          <w:sz w:val="28"/>
          <w:szCs w:val="28"/>
          <w:lang w:eastAsia="en-US"/>
        </w:rPr>
        <w:t xml:space="preserve">. </w:t>
      </w:r>
    </w:p>
    <w:p w:rsidR="009B69BA" w:rsidRPr="00A64FF7" w:rsidRDefault="009B69BA" w:rsidP="009B69BA">
      <w:pPr>
        <w:rPr>
          <w:rFonts w:ascii="Times New Roman" w:hAnsi="Times New Roman"/>
          <w:sz w:val="28"/>
          <w:szCs w:val="28"/>
        </w:rPr>
      </w:pPr>
    </w:p>
    <w:p w:rsidR="009B69BA" w:rsidRPr="00A64FF7" w:rsidRDefault="009B69BA" w:rsidP="009B69BA">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lastRenderedPageBreak/>
        <w:t xml:space="preserve">Требования к организации предоставления Муниципальной услуги в МФЦ.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69BA" w:rsidRPr="00CF0B61" w:rsidRDefault="009B69BA" w:rsidP="009B69BA">
      <w:pPr>
        <w:pStyle w:val="af0"/>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9B69BA" w:rsidRPr="00CF0B61" w:rsidRDefault="009B69BA" w:rsidP="009B69BA">
      <w:pPr>
        <w:pStyle w:val="af0"/>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B69BA" w:rsidRPr="00806EF3" w:rsidRDefault="009B69BA" w:rsidP="009B69BA">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.3. Информирование заявителя в МФЦ осуществляется следующими способами: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9B69BA"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назначить другое время для консультаций.</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9B69BA" w:rsidRPr="00A64FF7" w:rsidRDefault="009B69BA" w:rsidP="009B69BA">
      <w:pPr>
        <w:rPr>
          <w:rFonts w:ascii="Times New Roman" w:eastAsia="Calibri"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.6. </w:t>
      </w:r>
      <w:r w:rsidRPr="00A64FF7">
        <w:rPr>
          <w:rFonts w:ascii="Times New Roman" w:eastAsia="Calibr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eastAsia="Calibri" w:hAnsi="Times New Roman"/>
          <w:sz w:val="28"/>
          <w:szCs w:val="28"/>
        </w:rPr>
        <w:t>ЕПГУ, РПГУ</w:t>
      </w:r>
      <w:r w:rsidRPr="00A64FF7">
        <w:rPr>
          <w:rFonts w:ascii="Times New Roman" w:eastAsia="Calibri" w:hAnsi="Times New Roman"/>
          <w:sz w:val="28"/>
          <w:szCs w:val="28"/>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w:t>
      </w:r>
      <w:r w:rsidRPr="00A64FF7">
        <w:rPr>
          <w:rFonts w:ascii="Times New Roman" w:hAnsi="Times New Roman"/>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69BA" w:rsidRPr="00A64FF7" w:rsidRDefault="009B69BA" w:rsidP="009B69BA">
      <w:pPr>
        <w:rPr>
          <w:rFonts w:ascii="Times New Roman" w:eastAsia="Calibri" w:hAnsi="Times New Roman"/>
          <w:sz w:val="28"/>
          <w:szCs w:val="28"/>
          <w:lang w:eastAsia="en-US"/>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.7. </w:t>
      </w:r>
      <w:r w:rsidRPr="00A64FF7">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а) Заявитель подает заявление и документы в МФЦ, результат Муниципальной услуги заявитель получает в МФЦ;</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б) Заявитель подает заявление и документы через </w:t>
      </w:r>
      <w:r w:rsidRPr="00A64FF7">
        <w:rPr>
          <w:rFonts w:ascii="Times New Roman" w:hAnsi="Times New Roman"/>
          <w:sz w:val="28"/>
          <w:szCs w:val="28"/>
        </w:rPr>
        <w:t>ЕПГУ</w:t>
      </w:r>
      <w:r w:rsidRPr="00A64FF7">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ГИСОГД, результат Муниципальной услуги заявитель получает в МФЦ;</w:t>
      </w:r>
    </w:p>
    <w:p w:rsidR="009B69BA" w:rsidRPr="00A64FF7" w:rsidRDefault="009B69BA" w:rsidP="009B69BA">
      <w:pPr>
        <w:rPr>
          <w:rFonts w:ascii="Times New Roman" w:eastAsia="Calibri" w:hAnsi="Times New Roman"/>
          <w:i/>
          <w:sz w:val="28"/>
          <w:szCs w:val="28"/>
          <w:lang w:eastAsia="en-US"/>
        </w:rPr>
      </w:pPr>
      <w:r w:rsidRPr="008B1F6D">
        <w:rPr>
          <w:rFonts w:ascii="Times New Roman" w:eastAsia="Calibri" w:hAnsi="Times New Roman"/>
          <w:sz w:val="28"/>
          <w:szCs w:val="28"/>
          <w:lang w:eastAsia="en-US"/>
        </w:rPr>
        <w:t>в) Заявитель направляет заявление и документы в Администрацию в бумажном виде, результат Муниципальной услуги заявитель получает в МФЦ</w:t>
      </w:r>
      <w:r>
        <w:rPr>
          <w:rFonts w:ascii="Times New Roman" w:eastAsia="Calibri" w:hAnsi="Times New Roman"/>
          <w:sz w:val="28"/>
          <w:szCs w:val="28"/>
          <w:lang w:eastAsia="en-US"/>
        </w:rPr>
        <w:t>.</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64FF7">
        <w:rPr>
          <w:rStyle w:val="0pt0"/>
          <w:szCs w:val="28"/>
        </w:rPr>
        <w:t>самоуправления».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.10. Работник МФЦ осуществляет следующие действия: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проверяет полномочия представителя заявителя (в случае обращения представителя заявителя);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определяет статус исполнения заявления о выдаче градостроительного плана земельного участка;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г) </w:t>
      </w:r>
      <w:r>
        <w:rPr>
          <w:rFonts w:ascii="Times New Roman" w:hAnsi="Times New Roman"/>
          <w:sz w:val="28"/>
          <w:szCs w:val="28"/>
        </w:rPr>
        <w:t>выдает</w:t>
      </w:r>
      <w:r w:rsidRPr="00A64FF7">
        <w:rPr>
          <w:rFonts w:ascii="Times New Roman" w:hAnsi="Times New Roman"/>
          <w:sz w:val="28"/>
          <w:szCs w:val="28"/>
        </w:rPr>
        <w:t xml:space="preserve"> результат предоставления Муниципальной услуги на бумажном носителе.</w:t>
      </w:r>
    </w:p>
    <w:p w:rsidR="009B69BA" w:rsidRDefault="009B69BA" w:rsidP="009B69BA">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19. </w:t>
      </w:r>
      <w:r>
        <w:rPr>
          <w:rFonts w:ascii="Times New Roman" w:eastAsia="Calibr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9B69BA" w:rsidRPr="00806EF3" w:rsidRDefault="009B69BA" w:rsidP="009B69BA">
      <w:pPr>
        <w:rPr>
          <w:rFonts w:ascii="Times New Roman" w:eastAsia="Calibri" w:hAnsi="Times New Roman"/>
          <w:sz w:val="28"/>
          <w:szCs w:val="28"/>
        </w:rPr>
      </w:pPr>
      <w:r>
        <w:rPr>
          <w:rFonts w:ascii="Times New Roman" w:hAnsi="Times New Roman"/>
          <w:sz w:val="28"/>
          <w:szCs w:val="28"/>
        </w:rPr>
        <w:lastRenderedPageBreak/>
        <w:t xml:space="preserve">20. </w:t>
      </w:r>
      <w:r>
        <w:rPr>
          <w:rFonts w:ascii="Times New Roman" w:eastAsia="Calibri" w:hAnsi="Times New Roman"/>
          <w:sz w:val="28"/>
          <w:szCs w:val="28"/>
        </w:rPr>
        <w:t xml:space="preserve">Предоставление </w:t>
      </w:r>
      <w:r w:rsidRPr="00806EF3">
        <w:rPr>
          <w:rFonts w:ascii="Times New Roman" w:eastAsia="Calibri" w:hAnsi="Times New Roman"/>
          <w:sz w:val="28"/>
          <w:szCs w:val="28"/>
        </w:rPr>
        <w:t xml:space="preserve">Муниципальной услуги по экстерриториальному принципу </w:t>
      </w:r>
      <w:r>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sz w:val="28"/>
          <w:szCs w:val="28"/>
        </w:rPr>
        <w:t xml:space="preserve">. </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Заявитель обращается в Администрацию или МФЦ по месту нахождения земельного участка. </w:t>
      </w:r>
    </w:p>
    <w:p w:rsidR="009B69BA" w:rsidRPr="00A64FF7" w:rsidRDefault="009B69BA" w:rsidP="009B69BA">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ГИСОГД</w:t>
      </w:r>
      <w:r w:rsidRPr="00A64FF7">
        <w:rPr>
          <w:rFonts w:ascii="Times New Roman" w:hAnsi="Times New Roman"/>
          <w:sz w:val="28"/>
          <w:szCs w:val="28"/>
        </w:rPr>
        <w:t xml:space="preserve">. </w:t>
      </w:r>
    </w:p>
    <w:p w:rsidR="009B69BA" w:rsidRDefault="009B69BA" w:rsidP="009B69BA">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sidRPr="00A64FF7">
        <w:rPr>
          <w:rFonts w:ascii="Times New Roman" w:eastAsia="Calibr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B69BA" w:rsidRDefault="009B69BA" w:rsidP="009B69BA">
      <w:pPr>
        <w:rPr>
          <w:rFonts w:ascii="Times New Roman" w:hAnsi="Times New Roman"/>
          <w:sz w:val="28"/>
          <w:szCs w:val="28"/>
        </w:rPr>
      </w:pPr>
    </w:p>
    <w:p w:rsidR="009B69BA" w:rsidRPr="00A64FF7" w:rsidRDefault="009B69BA" w:rsidP="009B69BA">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9B69BA" w:rsidRPr="00A64FF7" w:rsidRDefault="009B69BA" w:rsidP="009B69BA">
      <w:pPr>
        <w:numPr>
          <w:ilvl w:val="1"/>
          <w:numId w:val="3"/>
        </w:numPr>
        <w:autoSpaceDE w:val="0"/>
        <w:autoSpaceDN w:val="0"/>
        <w:adjustRightInd w:val="0"/>
        <w:ind w:firstLine="709"/>
        <w:rPr>
          <w:rFonts w:ascii="Times New Roman" w:hAnsi="Times New Roman"/>
          <w:sz w:val="28"/>
          <w:szCs w:val="28"/>
        </w:rPr>
      </w:pPr>
    </w:p>
    <w:p w:rsidR="009B69BA" w:rsidRPr="00A64FF7" w:rsidRDefault="009B69BA" w:rsidP="009B69BA">
      <w:pPr>
        <w:pStyle w:val="af0"/>
        <w:spacing w:after="0" w:line="240" w:lineRule="auto"/>
        <w:ind w:left="0"/>
        <w:rPr>
          <w:rFonts w:ascii="Times New Roman" w:hAnsi="Times New Roman"/>
          <w:sz w:val="28"/>
          <w:szCs w:val="28"/>
        </w:rPr>
      </w:pPr>
      <w:r w:rsidRPr="00A64FF7">
        <w:rPr>
          <w:rFonts w:ascii="Times New Roman" w:hAnsi="Times New Roman"/>
          <w:sz w:val="28"/>
          <w:szCs w:val="28"/>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9B69BA" w:rsidRPr="00A64FF7" w:rsidRDefault="009B69BA" w:rsidP="009B69BA">
      <w:pPr>
        <w:pStyle w:val="af0"/>
        <w:spacing w:after="0" w:line="240" w:lineRule="auto"/>
        <w:ind w:left="0"/>
        <w:rPr>
          <w:rFonts w:ascii="Times New Roman" w:hAnsi="Times New Roman"/>
          <w:sz w:val="28"/>
          <w:szCs w:val="28"/>
        </w:rPr>
      </w:pPr>
      <w:r w:rsidRPr="00A64FF7">
        <w:rPr>
          <w:rFonts w:ascii="Times New Roman" w:hAnsi="Times New Roman"/>
          <w:sz w:val="28"/>
          <w:szCs w:val="28"/>
        </w:rPr>
        <w:t xml:space="preserve">23.1. Вариант 1 – Выдача градостроительного плана земельного участка; </w:t>
      </w:r>
    </w:p>
    <w:p w:rsidR="009B69BA" w:rsidRPr="00A64FF7" w:rsidRDefault="009B69BA" w:rsidP="009B69BA">
      <w:pPr>
        <w:pStyle w:val="af0"/>
        <w:spacing w:after="0" w:line="240" w:lineRule="auto"/>
        <w:ind w:left="0"/>
        <w:rPr>
          <w:rFonts w:ascii="Times New Roman" w:hAnsi="Times New Roman"/>
          <w:sz w:val="28"/>
          <w:szCs w:val="28"/>
        </w:rPr>
      </w:pPr>
      <w:r w:rsidRPr="00A64FF7">
        <w:rPr>
          <w:rFonts w:ascii="Times New Roman" w:hAnsi="Times New Roman"/>
          <w:sz w:val="28"/>
          <w:szCs w:val="28"/>
        </w:rPr>
        <w:t xml:space="preserve">23.2. Вариант 2 – Выдача дубликата градостроительного плана земельного участка; </w:t>
      </w:r>
    </w:p>
    <w:p w:rsidR="009B69BA" w:rsidRPr="00A64FF7" w:rsidRDefault="009B69BA" w:rsidP="009B69BA">
      <w:pPr>
        <w:pStyle w:val="af0"/>
        <w:spacing w:after="0" w:line="240" w:lineRule="auto"/>
        <w:ind w:left="0"/>
        <w:rPr>
          <w:rFonts w:ascii="Times New Roman" w:hAnsi="Times New Roman"/>
          <w:sz w:val="28"/>
          <w:szCs w:val="28"/>
        </w:rPr>
      </w:pPr>
      <w:r w:rsidRPr="00A64FF7">
        <w:rPr>
          <w:rFonts w:ascii="Times New Roman" w:hAnsi="Times New Roman"/>
          <w:sz w:val="28"/>
          <w:szCs w:val="28"/>
        </w:rPr>
        <w:t xml:space="preserve">23.3. Вариант 3 – Исправление допущенных опечаток и ошибок в градостроительном плане земельного участка.   </w:t>
      </w:r>
    </w:p>
    <w:p w:rsidR="009B69BA" w:rsidRPr="00A64FF7" w:rsidRDefault="009B69BA" w:rsidP="009B69BA">
      <w:pPr>
        <w:pStyle w:val="af0"/>
        <w:spacing w:after="0" w:line="240" w:lineRule="auto"/>
        <w:ind w:left="0"/>
        <w:rPr>
          <w:rFonts w:ascii="Times New Roman" w:hAnsi="Times New Roman"/>
          <w:sz w:val="28"/>
          <w:szCs w:val="28"/>
        </w:rPr>
      </w:pPr>
      <w:r w:rsidRPr="00A64FF7">
        <w:rPr>
          <w:rFonts w:ascii="Times New Roman" w:hAnsi="Times New Roman"/>
          <w:sz w:val="28"/>
          <w:szCs w:val="28"/>
        </w:rPr>
        <w:t>24. Муниципальная услуга предоставляется Заявителю в соответствии с вариантом предоставления Муниципальной услуги.</w:t>
      </w:r>
    </w:p>
    <w:p w:rsidR="009B69BA" w:rsidRPr="00A64FF7" w:rsidRDefault="009B69BA" w:rsidP="009B69BA">
      <w:pPr>
        <w:autoSpaceDE w:val="0"/>
        <w:autoSpaceDN w:val="0"/>
        <w:adjustRightInd w:val="0"/>
        <w:rPr>
          <w:rFonts w:ascii="Times New Roman" w:hAnsi="Times New Roman"/>
          <w:sz w:val="28"/>
          <w:szCs w:val="28"/>
        </w:rPr>
      </w:pPr>
      <w:r w:rsidRPr="00A64FF7">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B69BA" w:rsidRPr="00A64FF7" w:rsidRDefault="009B69BA" w:rsidP="009B69BA">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9B69BA" w:rsidRPr="00A64FF7" w:rsidRDefault="009B69BA" w:rsidP="009B69BA">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9B69BA" w:rsidRPr="00A64FF7" w:rsidRDefault="009B69BA" w:rsidP="009B69BA">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B69BA" w:rsidRPr="00A64FF7" w:rsidRDefault="009B69BA" w:rsidP="009B69BA">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9B69BA" w:rsidRPr="00A64FF7" w:rsidRDefault="009B69BA" w:rsidP="009B69BA">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9B69BA" w:rsidRPr="00A64FF7" w:rsidRDefault="009B69BA" w:rsidP="009B69BA">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9B69BA" w:rsidRPr="00A64FF7" w:rsidRDefault="009B69BA" w:rsidP="009B69BA">
      <w:pPr>
        <w:rPr>
          <w:rFonts w:ascii="Times New Roman" w:hAnsi="Times New Roman"/>
          <w:sz w:val="28"/>
          <w:szCs w:val="28"/>
        </w:rPr>
      </w:pPr>
    </w:p>
    <w:p w:rsidR="009B69BA" w:rsidRPr="00A64FF7" w:rsidRDefault="009B69BA" w:rsidP="009B69BA">
      <w:pPr>
        <w:rPr>
          <w:rFonts w:ascii="Times New Roman" w:hAnsi="Times New Roman"/>
          <w:b/>
          <w:sz w:val="28"/>
          <w:szCs w:val="28"/>
        </w:rPr>
      </w:pPr>
      <w:r w:rsidRPr="00A64FF7">
        <w:rPr>
          <w:rFonts w:ascii="Times New Roman" w:hAnsi="Times New Roman"/>
          <w:b/>
          <w:sz w:val="28"/>
          <w:szCs w:val="28"/>
        </w:rPr>
        <w:lastRenderedPageBreak/>
        <w:t>25. Вариант 1. – Выдача градостроительного плана земельного участка.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9B69BA" w:rsidRPr="00A64FF7" w:rsidRDefault="009B69BA" w:rsidP="009B69BA">
      <w:pPr>
        <w:rPr>
          <w:rFonts w:ascii="Times New Roman" w:hAnsi="Times New Roman"/>
          <w:sz w:val="28"/>
          <w:szCs w:val="28"/>
        </w:rPr>
      </w:pP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25.1. Прием запроса и документов и (или) информации, необходимых для предоставления Муниципальной услуги.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25.1.2. К заявлению должны быть приложены документы, указанные в пункте 9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25.1.3. При личном обращении заявителя или уполномоченного представителя в МФЦ должностное лицо, уполномоченное на прием документов: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а) устанавливает предмет обращения, личность Заявителя;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проверяет соответствие заявления требованиям, установленным в соответствии с настоящим Административным регламентом;</w:t>
      </w:r>
    </w:p>
    <w:p w:rsidR="009B69BA" w:rsidRPr="00A64FF7" w:rsidRDefault="009B69BA" w:rsidP="009B69BA">
      <w:pPr>
        <w:rPr>
          <w:rFonts w:ascii="Times New Roman" w:eastAsia="SimSun" w:hAnsi="Times New Roman"/>
          <w:sz w:val="28"/>
          <w:szCs w:val="28"/>
        </w:rPr>
      </w:pPr>
      <w:r w:rsidRPr="00A64FF7">
        <w:rPr>
          <w:rFonts w:ascii="Times New Roman" w:eastAsia="SimSun" w:hAnsi="Times New Roman"/>
          <w:sz w:val="28"/>
          <w:szCs w:val="28"/>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A64FF7">
          <w:rPr>
            <w:rFonts w:ascii="Times New Roman" w:eastAsia="Calibri" w:hAnsi="Times New Roman"/>
            <w:sz w:val="28"/>
            <w:szCs w:val="28"/>
            <w:lang w:eastAsia="en-US"/>
          </w:rPr>
          <w:t>частью 18 статьи 14.1</w:t>
        </w:r>
      </w:hyperlink>
      <w:r w:rsidRPr="00A64FF7">
        <w:rPr>
          <w:rFonts w:ascii="Times New Roman" w:eastAsia="Calibr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25.1.6. При отсутствии оснований для отказа в приеме документов должностное лицо, уполномоченное на прием документов, регистрирует </w:t>
      </w:r>
      <w:r w:rsidRPr="00A64FF7">
        <w:rPr>
          <w:rFonts w:ascii="Times New Roman" w:hAnsi="Times New Roman"/>
          <w:sz w:val="28"/>
          <w:szCs w:val="28"/>
        </w:rPr>
        <w:lastRenderedPageBreak/>
        <w:t>заявление с прилагаемым комплектом документов в течение одного рабочего дня.</w:t>
      </w:r>
    </w:p>
    <w:p w:rsidR="009B69BA" w:rsidRPr="00A64FF7" w:rsidRDefault="009B69BA" w:rsidP="009B69BA">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Pr>
          <w:rFonts w:ascii="Times New Roman" w:eastAsia="Calibr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B69BA" w:rsidRPr="00A64FF7" w:rsidRDefault="009B69BA" w:rsidP="009B69BA">
      <w:pPr>
        <w:autoSpaceDE w:val="0"/>
        <w:autoSpaceDN w:val="0"/>
        <w:adjustRightInd w:val="0"/>
        <w:ind w:firstLine="54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Заявление о выдаче градостроительного плана и документы, предусмотренные </w:t>
      </w:r>
      <w:hyperlink r:id="rId34" w:history="1">
        <w:r w:rsidRPr="00A64FF7">
          <w:rPr>
            <w:rFonts w:ascii="Times New Roman" w:eastAsia="Calibri" w:hAnsi="Times New Roman"/>
            <w:bCs/>
            <w:sz w:val="28"/>
            <w:szCs w:val="28"/>
            <w:lang w:eastAsia="en-US"/>
          </w:rPr>
          <w:t>пунктом 9</w:t>
        </w:r>
      </w:hyperlink>
      <w:r w:rsidRPr="00A64FF7">
        <w:rPr>
          <w:rFonts w:ascii="Times New Roman" w:eastAsia="Calibr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5" w:history="1">
        <w:r w:rsidRPr="00A64FF7">
          <w:rPr>
            <w:rFonts w:ascii="Times New Roman" w:eastAsia="Calibri" w:hAnsi="Times New Roman"/>
            <w:bCs/>
            <w:sz w:val="28"/>
            <w:szCs w:val="28"/>
            <w:lang w:eastAsia="en-US"/>
          </w:rPr>
          <w:t>закона</w:t>
        </w:r>
      </w:hyperlink>
      <w:r w:rsidRPr="00A64FF7">
        <w:rPr>
          <w:rFonts w:ascii="Times New Roman" w:eastAsia="Calibri" w:hAnsi="Times New Roman"/>
          <w:bCs/>
          <w:sz w:val="28"/>
          <w:szCs w:val="28"/>
          <w:lang w:eastAsia="en-US"/>
        </w:rPr>
        <w:t xml:space="preserve"> от 06.04.2011 № 63-ФЗ «Об электронной подписи».</w:t>
      </w:r>
    </w:p>
    <w:p w:rsidR="009B69BA" w:rsidRPr="00A64FF7" w:rsidRDefault="009B69BA" w:rsidP="009B69BA">
      <w:pPr>
        <w:rPr>
          <w:rFonts w:ascii="Times New Roman" w:eastAsia="Calibri" w:hAnsi="Times New Roman"/>
          <w:sz w:val="28"/>
          <w:szCs w:val="28"/>
        </w:rPr>
      </w:pPr>
      <w:r w:rsidRPr="00A64FF7">
        <w:rPr>
          <w:rFonts w:ascii="Times New Roman" w:hAnsi="Times New Roman"/>
          <w:sz w:val="28"/>
          <w:szCs w:val="28"/>
        </w:rPr>
        <w:t xml:space="preserve">25.1.8. При поступлении заявления в форме электронного документа и комплекта электронных документов </w:t>
      </w:r>
      <w:r w:rsidRPr="00A64FF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69BA" w:rsidRDefault="009B69BA" w:rsidP="009B69BA">
      <w:pPr>
        <w:rPr>
          <w:rFonts w:ascii="Times New Roman" w:hAnsi="Times New Roman"/>
          <w:sz w:val="28"/>
          <w:szCs w:val="28"/>
        </w:rPr>
      </w:pPr>
      <w:r w:rsidRPr="00A64FF7">
        <w:rPr>
          <w:rFonts w:ascii="Times New Roman" w:hAnsi="Times New Roman"/>
          <w:sz w:val="28"/>
          <w:szCs w:val="28"/>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B69BA" w:rsidRPr="007D6D02" w:rsidRDefault="009B69BA" w:rsidP="009B69BA">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9B69BA" w:rsidRPr="007D6D02" w:rsidRDefault="009B69BA" w:rsidP="009B69BA">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9B69BA" w:rsidRPr="007D6D02" w:rsidRDefault="009B69BA" w:rsidP="009B69BA">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25.1.10. Максимальный срок исполнения административной процедуры - 1 рабочий день.</w:t>
      </w:r>
    </w:p>
    <w:p w:rsidR="009B69BA" w:rsidRPr="00A64FF7" w:rsidRDefault="009B69BA" w:rsidP="009B69BA">
      <w:pPr>
        <w:rPr>
          <w:rFonts w:ascii="Times New Roman" w:eastAsia="SimSun" w:hAnsi="Times New Roman"/>
          <w:sz w:val="28"/>
          <w:szCs w:val="28"/>
        </w:rPr>
      </w:pPr>
      <w:r w:rsidRPr="00A64FF7">
        <w:rPr>
          <w:rFonts w:ascii="Times New Roman" w:hAnsi="Times New Roman"/>
          <w:sz w:val="28"/>
          <w:szCs w:val="28"/>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9B69BA" w:rsidRPr="00A64FF7" w:rsidRDefault="009B69BA" w:rsidP="009B69BA">
      <w:pPr>
        <w:rPr>
          <w:rFonts w:ascii="Times New Roman" w:hAnsi="Times New Roman"/>
          <w:sz w:val="28"/>
          <w:szCs w:val="28"/>
        </w:rPr>
      </w:pPr>
      <w:r w:rsidRPr="00A64FF7">
        <w:rPr>
          <w:rFonts w:ascii="Times New Roman" w:eastAsia="SimSun" w:hAnsi="Times New Roman"/>
          <w:sz w:val="28"/>
          <w:szCs w:val="28"/>
        </w:rPr>
        <w:t xml:space="preserve">25.2. </w:t>
      </w:r>
      <w:r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9B69BA" w:rsidRPr="00A64FF7" w:rsidRDefault="009B69BA" w:rsidP="009B69BA">
      <w:pPr>
        <w:rPr>
          <w:rFonts w:ascii="Times New Roman" w:eastAsia="SimSun" w:hAnsi="Times New Roman"/>
          <w:sz w:val="28"/>
          <w:szCs w:val="28"/>
        </w:rPr>
      </w:pPr>
      <w:r w:rsidRPr="00A64FF7">
        <w:rPr>
          <w:rFonts w:ascii="Times New Roman" w:hAnsi="Times New Roman"/>
          <w:sz w:val="28"/>
          <w:szCs w:val="28"/>
        </w:rPr>
        <w:t>25.2.2. В</w:t>
      </w:r>
      <w:r w:rsidRPr="00A64FF7">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6" w:history="1">
        <w:r w:rsidRPr="00A64FF7">
          <w:rPr>
            <w:rFonts w:ascii="Times New Roman" w:eastAsia="Calibri" w:hAnsi="Times New Roman"/>
            <w:sz w:val="28"/>
            <w:szCs w:val="28"/>
            <w:lang w:eastAsia="en-US"/>
          </w:rPr>
          <w:t>служб</w:t>
        </w:r>
      </w:hyperlink>
      <w:r w:rsidRPr="00A64FF7">
        <w:rPr>
          <w:rFonts w:ascii="Times New Roman" w:eastAsia="Calibri" w:hAnsi="Times New Roman"/>
          <w:sz w:val="28"/>
          <w:szCs w:val="28"/>
          <w:lang w:eastAsia="en-US"/>
        </w:rPr>
        <w:t>у государственной регистрации, кадастра и картографии;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7" w:history="1">
        <w:r w:rsidRPr="00A64FF7">
          <w:rPr>
            <w:rFonts w:ascii="Times New Roman" w:eastAsia="Calibri" w:hAnsi="Times New Roman"/>
            <w:sz w:val="28"/>
            <w:szCs w:val="28"/>
            <w:lang w:eastAsia="en-US"/>
          </w:rPr>
          <w:t>частью 7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8" w:history="1">
        <w:r w:rsidRPr="00A64FF7">
          <w:rPr>
            <w:rFonts w:ascii="Times New Roman" w:eastAsia="Calibri" w:hAnsi="Times New Roman"/>
            <w:sz w:val="28"/>
            <w:szCs w:val="28"/>
            <w:lang w:eastAsia="en-US"/>
          </w:rPr>
          <w:t>частью 1.1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5) договор о комплексном развитии территории в случае, предусмотренном </w:t>
      </w:r>
      <w:hyperlink r:id="rId39" w:history="1">
        <w:r w:rsidRPr="00A64FF7">
          <w:rPr>
            <w:rFonts w:ascii="Times New Roman" w:eastAsia="Calibri" w:hAnsi="Times New Roman"/>
            <w:sz w:val="28"/>
            <w:szCs w:val="28"/>
            <w:lang w:eastAsia="en-US"/>
          </w:rPr>
          <w:t>частью 4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w:t>
      </w:r>
      <w:r w:rsidRPr="00A64FF7">
        <w:rPr>
          <w:rFonts w:ascii="Times New Roman" w:eastAsia="Calibri" w:hAnsi="Times New Roman"/>
          <w:sz w:val="28"/>
          <w:szCs w:val="28"/>
          <w:lang w:eastAsia="en-US"/>
        </w:rPr>
        <w:lastRenderedPageBreak/>
        <w:t xml:space="preserve">соответствии с Градостроительным </w:t>
      </w:r>
      <w:hyperlink r:id="rId40" w:history="1">
        <w:r w:rsidRPr="00A64FF7">
          <w:rPr>
            <w:rFonts w:ascii="Times New Roman" w:eastAsia="Calibri" w:hAnsi="Times New Roman"/>
            <w:sz w:val="28"/>
            <w:szCs w:val="28"/>
            <w:lang w:eastAsia="en-US"/>
          </w:rPr>
          <w:t>кодексом</w:t>
        </w:r>
      </w:hyperlink>
      <w:r w:rsidRPr="00A64FF7">
        <w:rPr>
          <w:rFonts w:ascii="Times New Roman" w:eastAsia="Calibr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9B69BA" w:rsidRDefault="009B69BA" w:rsidP="009B69BA">
      <w:pPr>
        <w:autoSpaceDE w:val="0"/>
        <w:autoSpaceDN w:val="0"/>
        <w:adjustRightInd w:val="0"/>
        <w:ind w:firstLine="540"/>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8) документация по планировке территории в случаях, предусмотренных </w:t>
      </w:r>
      <w:hyperlink r:id="rId41" w:history="1">
        <w:r w:rsidRPr="00A64FF7">
          <w:rPr>
            <w:rFonts w:ascii="Times New Roman" w:eastAsia="Calibri" w:hAnsi="Times New Roman"/>
            <w:sz w:val="28"/>
            <w:szCs w:val="28"/>
            <w:lang w:eastAsia="en-US"/>
          </w:rPr>
          <w:t>частью 4 статьи 57.3</w:t>
        </w:r>
      </w:hyperlink>
      <w:r w:rsidRPr="00A64FF7">
        <w:rPr>
          <w:rFonts w:ascii="Times New Roman" w:eastAsia="Calibr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9B69BA" w:rsidRDefault="009B69BA" w:rsidP="009B69BA">
      <w:pPr>
        <w:autoSpaceDE w:val="0"/>
        <w:autoSpaceDN w:val="0"/>
        <w:adjustRightInd w:val="0"/>
        <w:ind w:firstLine="540"/>
        <w:rPr>
          <w:rFonts w:ascii="Times New Roman" w:eastAsia="Calibri" w:hAnsi="Times New Roman"/>
          <w:sz w:val="28"/>
          <w:szCs w:val="28"/>
          <w:lang w:eastAsia="en-US"/>
        </w:rPr>
      </w:pPr>
      <w:r w:rsidRPr="000C11AE">
        <w:rPr>
          <w:rFonts w:ascii="Times New Roman" w:eastAsia="Calibri" w:hAnsi="Times New Roman"/>
          <w:sz w:val="28"/>
          <w:szCs w:val="28"/>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2"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9B69BA" w:rsidRDefault="009B69BA" w:rsidP="009B69BA">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B69BA" w:rsidRPr="00806EF3" w:rsidRDefault="009B69BA" w:rsidP="009B69BA">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B69BA" w:rsidRPr="00A64FF7" w:rsidRDefault="009B69BA" w:rsidP="009B69BA">
      <w:pPr>
        <w:autoSpaceDE w:val="0"/>
        <w:autoSpaceDN w:val="0"/>
        <w:adjustRightInd w:val="0"/>
        <w:ind w:firstLine="540"/>
        <w:rPr>
          <w:rFonts w:ascii="Times New Roman" w:eastAsia="Calibr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9B69BA" w:rsidRPr="00A64FF7" w:rsidRDefault="009B69BA" w:rsidP="009B69BA">
      <w:pPr>
        <w:rPr>
          <w:rFonts w:ascii="Times New Roman" w:eastAsia="SimSun" w:hAnsi="Times New Roman"/>
          <w:sz w:val="28"/>
          <w:szCs w:val="28"/>
        </w:rPr>
      </w:pPr>
      <w:r w:rsidRPr="00A64FF7">
        <w:rPr>
          <w:rFonts w:ascii="Times New Roman" w:eastAsia="SimSun" w:hAnsi="Times New Roman"/>
          <w:sz w:val="28"/>
          <w:szCs w:val="28"/>
        </w:rPr>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B69BA" w:rsidRPr="00A64FF7" w:rsidRDefault="009B69BA" w:rsidP="009B69BA">
      <w:pPr>
        <w:pStyle w:val="21"/>
        <w:shd w:val="clear" w:color="auto" w:fill="auto"/>
        <w:tabs>
          <w:tab w:val="left" w:pos="1123"/>
        </w:tabs>
        <w:spacing w:before="0" w:after="0" w:line="240" w:lineRule="auto"/>
        <w:ind w:firstLine="567"/>
        <w:rPr>
          <w:sz w:val="28"/>
          <w:szCs w:val="28"/>
        </w:rPr>
      </w:pPr>
      <w:r w:rsidRPr="00A64FF7">
        <w:rPr>
          <w:sz w:val="28"/>
          <w:szCs w:val="28"/>
        </w:rPr>
        <w:t>25.3. Принятие решения о предоставлении (об отказе в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25.3.2. При отсутствии </w:t>
      </w:r>
      <w:r w:rsidRPr="00A64FF7">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A64FF7">
        <w:rPr>
          <w:rFonts w:ascii="Times New Roman" w:hAnsi="Times New Roman"/>
          <w:sz w:val="28"/>
          <w:szCs w:val="28"/>
        </w:rPr>
        <w:t>градостроительного плана земельного участка.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25.3.3. Подготовленный</w:t>
      </w:r>
      <w:r w:rsidRPr="00A64FF7">
        <w:rPr>
          <w:rFonts w:ascii="Times New Roman" w:eastAsia="SimSun" w:hAnsi="Times New Roman"/>
          <w:sz w:val="28"/>
          <w:szCs w:val="28"/>
        </w:rPr>
        <w:t xml:space="preserve"> специалистом проект градостроительного плана земельного участка </w:t>
      </w:r>
      <w:r w:rsidRPr="00A64FF7">
        <w:rPr>
          <w:rFonts w:ascii="Times New Roman" w:hAnsi="Times New Roman"/>
          <w:sz w:val="28"/>
          <w:szCs w:val="28"/>
        </w:rPr>
        <w:t xml:space="preserve">(либо решения об отказе в его выдаче) передается на подпись </w:t>
      </w:r>
      <w:r w:rsidRPr="002D3C2E">
        <w:rPr>
          <w:rFonts w:ascii="Times New Roman" w:hAnsi="Times New Roman"/>
          <w:sz w:val="28"/>
          <w:szCs w:val="28"/>
        </w:rPr>
        <w:t xml:space="preserve">руководителю отдела архитектуры и градостроительства </w:t>
      </w:r>
      <w:r w:rsidRPr="002D3C2E">
        <w:rPr>
          <w:rFonts w:ascii="Times New Roman" w:hAnsi="Times New Roman"/>
          <w:sz w:val="28"/>
          <w:szCs w:val="28"/>
        </w:rPr>
        <w:lastRenderedPageBreak/>
        <w:t>администрации Кантемировского муниципального района Воронежской области.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eastAsia="SimSun" w:hAnsi="Times New Roman"/>
          <w:sz w:val="28"/>
          <w:szCs w:val="28"/>
        </w:rPr>
        <w:t>25.3.5. Решение</w:t>
      </w:r>
      <w:r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B69BA" w:rsidRPr="00A64FF7" w:rsidRDefault="009B69BA" w:rsidP="009B69BA">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направляется Заявителю (или уполномоченному им надлежащим образом представите</w:t>
      </w:r>
      <w:r>
        <w:rPr>
          <w:rFonts w:ascii="Times New Roman" w:eastAsia="SimSun" w:hAnsi="Times New Roman"/>
          <w:sz w:val="28"/>
          <w:szCs w:val="28"/>
        </w:rPr>
        <w:t xml:space="preserve">лю) в виде бумажного документа  </w:t>
      </w:r>
      <w:r w:rsidRPr="00A64FF7">
        <w:rPr>
          <w:rFonts w:ascii="Times New Roman" w:eastAsia="SimSun" w:hAnsi="Times New Roman"/>
          <w:sz w:val="28"/>
          <w:szCs w:val="28"/>
        </w:rPr>
        <w:t xml:space="preserve">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9B69BA" w:rsidRPr="00A64FF7" w:rsidRDefault="009B69BA" w:rsidP="009B69BA">
      <w:pPr>
        <w:pStyle w:val="21"/>
        <w:shd w:val="clear" w:color="auto" w:fill="auto"/>
        <w:tabs>
          <w:tab w:val="left" w:pos="1123"/>
        </w:tabs>
        <w:spacing w:before="0" w:after="0" w:line="240" w:lineRule="auto"/>
        <w:ind w:firstLine="567"/>
        <w:rPr>
          <w:sz w:val="28"/>
          <w:szCs w:val="28"/>
        </w:rPr>
      </w:pPr>
      <w:r w:rsidRPr="00A64FF7">
        <w:rPr>
          <w:sz w:val="28"/>
          <w:szCs w:val="28"/>
        </w:rPr>
        <w:t>25.4. Направление (выдача) результата предоставления Муниципальной услуги заявителю.</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9B69BA" w:rsidRDefault="009B69BA" w:rsidP="009B69BA">
      <w:pPr>
        <w:rPr>
          <w:rFonts w:ascii="Times New Roman" w:hAnsi="Times New Roman"/>
          <w:sz w:val="28"/>
          <w:szCs w:val="28"/>
        </w:rPr>
      </w:pPr>
      <w:r w:rsidRPr="000A1C63">
        <w:rPr>
          <w:rFonts w:ascii="Times New Roman" w:hAnsi="Times New Roman"/>
          <w:sz w:val="28"/>
          <w:szCs w:val="28"/>
        </w:rPr>
        <w:t xml:space="preserve">25.4.1.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1) на бумажном носителе;</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Pr="002D3C2E">
        <w:rPr>
          <w:rFonts w:ascii="Times New Roman" w:hAnsi="Times New Roman"/>
          <w:sz w:val="28"/>
          <w:szCs w:val="28"/>
        </w:rPr>
        <w:t>руководителя отдела архитектуры и градостроительства администрации Кантемировского муниципального района Воронежской области.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25.4.3. При подаче заявления и документов посредством почтового отправления градостроительный план земельного участка (отказ в его выдаче) направляется посредством почтового отправления.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w:t>
      </w:r>
      <w:r w:rsidRPr="00A64FF7">
        <w:rPr>
          <w:rFonts w:ascii="Times New Roman" w:hAnsi="Times New Roman"/>
          <w:sz w:val="28"/>
          <w:szCs w:val="28"/>
        </w:rPr>
        <w:lastRenderedPageBreak/>
        <w:t>осуществляется в личный кабинет заявителя на Едином портале, региональном портале (статус заявления обновляется до статуса «Услуга оказана»).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26. Получение дополнительных сведений от заявителя не предусмотрено.</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9B69BA" w:rsidRPr="00A64FF7" w:rsidRDefault="009B69BA" w:rsidP="009B69BA">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Pr>
          <w:rFonts w:ascii="Times New Roman" w:hAnsi="Times New Roman"/>
          <w:sz w:val="28"/>
          <w:szCs w:val="28"/>
        </w:rPr>
        <w:t>Кантемировского</w:t>
      </w:r>
      <w:r w:rsidRPr="00A64FF7">
        <w:rPr>
          <w:rFonts w:ascii="Times New Roman" w:hAnsi="Times New Roman"/>
          <w:sz w:val="28"/>
          <w:szCs w:val="28"/>
        </w:rPr>
        <w:t xml:space="preserve">  муниципального района  Воронежской области</w:t>
      </w:r>
      <w:r w:rsidRPr="00A64FF7">
        <w:rPr>
          <w:rFonts w:ascii="Times New Roman" w:eastAsia="Tahoma" w:hAnsi="Times New Roman"/>
          <w:sz w:val="28"/>
          <w:szCs w:val="28"/>
          <w:lang w:bidi="ru-RU"/>
        </w:rPr>
        <w:t xml:space="preserve">. </w:t>
      </w:r>
    </w:p>
    <w:p w:rsidR="009B69BA" w:rsidRPr="00A64FF7" w:rsidRDefault="009B69BA" w:rsidP="009B69BA">
      <w:pPr>
        <w:pStyle w:val="af0"/>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при предоставлении Муниципальной услуги не предусмотрено. </w:t>
      </w:r>
    </w:p>
    <w:p w:rsidR="009B69BA" w:rsidRPr="00A64FF7" w:rsidRDefault="009B69BA" w:rsidP="009B69BA">
      <w:pPr>
        <w:pStyle w:val="af0"/>
        <w:spacing w:after="0" w:line="240" w:lineRule="auto"/>
        <w:ind w:left="0"/>
        <w:rPr>
          <w:rFonts w:ascii="Times New Roman" w:eastAsia="SimSun" w:hAnsi="Times New Roman"/>
          <w:sz w:val="28"/>
          <w:szCs w:val="28"/>
        </w:rPr>
      </w:pPr>
    </w:p>
    <w:p w:rsidR="009B69BA" w:rsidRPr="00A64FF7" w:rsidRDefault="009B69BA" w:rsidP="009B69BA">
      <w:pPr>
        <w:pStyle w:val="af0"/>
        <w:spacing w:after="0" w:line="240" w:lineRule="auto"/>
        <w:ind w:left="0"/>
        <w:rPr>
          <w:rFonts w:ascii="Times New Roman" w:hAnsi="Times New Roman"/>
          <w:b/>
          <w:bCs/>
          <w:sz w:val="28"/>
          <w:szCs w:val="28"/>
        </w:rPr>
      </w:pPr>
      <w:r w:rsidRPr="00A64FF7">
        <w:rPr>
          <w:rFonts w:ascii="Times New Roman" w:eastAsia="SimSun" w:hAnsi="Times New Roman"/>
          <w:b/>
          <w:sz w:val="28"/>
          <w:szCs w:val="28"/>
        </w:rPr>
        <w:t xml:space="preserve">29. </w:t>
      </w:r>
      <w:r w:rsidRPr="00A64FF7">
        <w:rPr>
          <w:rFonts w:ascii="Times New Roman" w:hAnsi="Times New Roman"/>
          <w:b/>
          <w:sz w:val="28"/>
          <w:szCs w:val="28"/>
        </w:rPr>
        <w:t>Вариант 2 – В</w:t>
      </w:r>
      <w:r w:rsidRPr="00A64FF7">
        <w:rPr>
          <w:rFonts w:ascii="Times New Roman" w:hAnsi="Times New Roman"/>
          <w:b/>
          <w:bCs/>
          <w:sz w:val="28"/>
          <w:szCs w:val="28"/>
        </w:rPr>
        <w:t>ыдача дубликата градостроительного плана земельного участка.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9B69BA" w:rsidRPr="00A64FF7" w:rsidRDefault="009B69BA" w:rsidP="009B69BA">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9B69BA" w:rsidRPr="00A64FF7" w:rsidRDefault="009B69BA" w:rsidP="009B69BA">
      <w:pPr>
        <w:pStyle w:val="3"/>
        <w:spacing w:before="0"/>
        <w:ind w:firstLine="567"/>
        <w:jc w:val="both"/>
        <w:rPr>
          <w:b w:val="0"/>
          <w:szCs w:val="28"/>
        </w:rPr>
      </w:pPr>
      <w:r w:rsidRPr="00A64FF7">
        <w:rPr>
          <w:b w:val="0"/>
          <w:szCs w:val="28"/>
        </w:rPr>
        <w:lastRenderedPageBreak/>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9B69BA" w:rsidRPr="00A64FF7" w:rsidRDefault="009B69BA" w:rsidP="009B69BA">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9B69BA" w:rsidRPr="00A64FF7" w:rsidRDefault="009B69BA" w:rsidP="009B69BA">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обращение лица, не являющегося заявителем (его представителем).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Pr>
          <w:rFonts w:ascii="Times New Roman" w:hAnsi="Times New Roman"/>
          <w:sz w:val="28"/>
          <w:szCs w:val="28"/>
        </w:rPr>
        <w:t>руководителем отдела</w:t>
      </w:r>
      <w:r w:rsidRPr="00A64FF7">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8 к настоящему Административному регламенту.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w:t>
      </w:r>
      <w:r>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9B69BA" w:rsidRPr="00A64FF7" w:rsidRDefault="009B69BA" w:rsidP="009B69BA">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Направление и рассмотрение заявления об оставлении заявления на выдачу дубликата </w:t>
      </w:r>
      <w:r>
        <w:rPr>
          <w:rFonts w:ascii="Times New Roman" w:hAnsi="Times New Roman" w:cs="Times New Roman"/>
          <w:sz w:val="28"/>
          <w:szCs w:val="28"/>
        </w:rPr>
        <w:t xml:space="preserve">градостроительного плана </w:t>
      </w:r>
      <w:r w:rsidRPr="00A64FF7">
        <w:rPr>
          <w:rFonts w:ascii="Times New Roman" w:hAnsi="Times New Roman" w:cs="Times New Roman"/>
          <w:sz w:val="28"/>
          <w:szCs w:val="28"/>
        </w:rPr>
        <w:t xml:space="preserve"> без рассмотрения осуществляется в порядке, предусмотренном пунктом 27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29.9. Получение дополнительных сведений от заявителя не предусмотрено.</w:t>
      </w:r>
    </w:p>
    <w:p w:rsidR="009B69BA" w:rsidRPr="00A64FF7" w:rsidRDefault="009B69BA" w:rsidP="009B69BA">
      <w:pPr>
        <w:pStyle w:val="af0"/>
        <w:spacing w:after="0" w:line="240" w:lineRule="auto"/>
        <w:ind w:left="0"/>
        <w:rPr>
          <w:rFonts w:ascii="Times New Roman" w:hAnsi="Times New Roman"/>
          <w:sz w:val="28"/>
          <w:szCs w:val="28"/>
        </w:rPr>
      </w:pPr>
    </w:p>
    <w:p w:rsidR="009B69BA" w:rsidRPr="00A64FF7" w:rsidRDefault="009B69BA" w:rsidP="009B69BA">
      <w:pPr>
        <w:pStyle w:val="af0"/>
        <w:spacing w:after="0" w:line="240" w:lineRule="auto"/>
        <w:ind w:left="0"/>
        <w:rPr>
          <w:rFonts w:ascii="Times New Roman" w:hAnsi="Times New Roman"/>
          <w:b/>
          <w:bCs/>
          <w:sz w:val="28"/>
          <w:szCs w:val="28"/>
        </w:rPr>
      </w:pPr>
      <w:r w:rsidRPr="00A64FF7">
        <w:rPr>
          <w:rFonts w:ascii="Times New Roman" w:hAnsi="Times New Roman"/>
          <w:b/>
          <w:sz w:val="28"/>
          <w:szCs w:val="28"/>
        </w:rPr>
        <w:t xml:space="preserve">30. Вариант 3 – </w:t>
      </w:r>
      <w:r w:rsidRPr="00A64FF7">
        <w:rPr>
          <w:rFonts w:ascii="Times New Roman" w:hAnsi="Times New Roman"/>
          <w:b/>
          <w:bCs/>
          <w:sz w:val="28"/>
          <w:szCs w:val="28"/>
        </w:rPr>
        <w:t>Исправление допущенных опечаток и (или) ошибок в градостроительном плане земельного участка.</w:t>
      </w:r>
    </w:p>
    <w:p w:rsidR="009B69BA" w:rsidRPr="00A64FF7" w:rsidRDefault="009B69BA" w:rsidP="009B69BA">
      <w:pPr>
        <w:rPr>
          <w:rFonts w:ascii="Times New Roman" w:hAnsi="Times New Roman"/>
          <w:bCs/>
          <w:sz w:val="28"/>
          <w:szCs w:val="28"/>
        </w:rPr>
      </w:pPr>
      <w:r w:rsidRPr="00A64FF7">
        <w:rPr>
          <w:rFonts w:ascii="Times New Roman" w:hAnsi="Times New Roman"/>
          <w:bCs/>
          <w:sz w:val="28"/>
          <w:szCs w:val="28"/>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9B69BA" w:rsidRPr="00A64FF7" w:rsidRDefault="009B69BA" w:rsidP="009B69BA">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w:t>
      </w:r>
      <w:r w:rsidRPr="00A64FF7">
        <w:rPr>
          <w:rFonts w:ascii="Times New Roman" w:hAnsi="Times New Roman"/>
          <w:bCs/>
          <w:sz w:val="28"/>
          <w:szCs w:val="28"/>
        </w:rPr>
        <w:lastRenderedPageBreak/>
        <w:t>ошибок) по форме согласно Приложению № 5 к настоящему Административному регламенту.</w:t>
      </w:r>
    </w:p>
    <w:p w:rsidR="009B69BA" w:rsidRPr="00A64FF7" w:rsidRDefault="009B69BA" w:rsidP="009B69BA">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9B69BA" w:rsidRPr="00A64FF7" w:rsidRDefault="009B69BA" w:rsidP="009B69BA">
      <w:pPr>
        <w:pStyle w:val="3"/>
        <w:spacing w:before="0"/>
        <w:ind w:firstLine="567"/>
        <w:jc w:val="both"/>
        <w:rPr>
          <w:b w:val="0"/>
          <w:szCs w:val="28"/>
        </w:rPr>
      </w:pPr>
      <w:r w:rsidRPr="00A64FF7">
        <w:rPr>
          <w:b w:val="0"/>
          <w:bCs/>
          <w:szCs w:val="28"/>
        </w:rPr>
        <w:t xml:space="preserve">Прием и регистрация заявления об исправлении допущенных опечаток и (или) ошибок </w:t>
      </w:r>
      <w:r w:rsidRPr="00A64FF7">
        <w:rPr>
          <w:b w:val="0"/>
          <w:szCs w:val="28"/>
        </w:rPr>
        <w:t>осуществляются в порядке, предусмотренном пп. 28.1. настоящего Административного регламента.</w:t>
      </w:r>
    </w:p>
    <w:p w:rsidR="009B69BA" w:rsidRPr="00A64FF7"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69BA" w:rsidRPr="00A64FF7" w:rsidRDefault="009B69BA" w:rsidP="009B69BA">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9B69BA" w:rsidRDefault="009B69BA" w:rsidP="009B69BA">
      <w:pPr>
        <w:rPr>
          <w:rFonts w:ascii="Times New Roman" w:eastAsia="Calibri" w:hAnsi="Times New Roman"/>
          <w:sz w:val="28"/>
          <w:szCs w:val="28"/>
          <w:lang w:eastAsia="en-US"/>
        </w:rPr>
      </w:pPr>
      <w:r w:rsidRPr="00A64FF7">
        <w:rPr>
          <w:rFonts w:ascii="Times New Roman" w:eastAsia="Calibri" w:hAnsi="Times New Roman"/>
          <w:sz w:val="28"/>
          <w:szCs w:val="28"/>
          <w:lang w:eastAsia="en-US"/>
        </w:rPr>
        <w:t xml:space="preserve">30.3. </w:t>
      </w:r>
      <w:r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Pr>
          <w:rFonts w:ascii="Times New Roman" w:hAnsi="Times New Roman"/>
          <w:sz w:val="28"/>
          <w:szCs w:val="28"/>
        </w:rPr>
        <w:t xml:space="preserve">оформляется в соответствии с </w:t>
      </w:r>
      <w:r w:rsidRPr="00A64FF7">
        <w:rPr>
          <w:rFonts w:ascii="Times New Roman" w:hAnsi="Times New Roman"/>
          <w:sz w:val="28"/>
          <w:szCs w:val="28"/>
        </w:rPr>
        <w:t>Приложени</w:t>
      </w:r>
      <w:r>
        <w:rPr>
          <w:rFonts w:ascii="Times New Roman" w:hAnsi="Times New Roman"/>
          <w:sz w:val="28"/>
          <w:szCs w:val="28"/>
        </w:rPr>
        <w:t>ем</w:t>
      </w:r>
      <w:r w:rsidRPr="00A64FF7">
        <w:rPr>
          <w:rFonts w:ascii="Times New Roman" w:hAnsi="Times New Roman"/>
          <w:sz w:val="28"/>
          <w:szCs w:val="28"/>
        </w:rPr>
        <w:t xml:space="preserve"> № 6 к настоящему Административному регламенту</w:t>
      </w:r>
      <w:r>
        <w:rPr>
          <w:rFonts w:ascii="Times New Roman" w:hAnsi="Times New Roman"/>
          <w:sz w:val="28"/>
          <w:szCs w:val="28"/>
        </w:rPr>
        <w:t>,</w:t>
      </w:r>
      <w:r w:rsidRPr="00A64FF7">
        <w:rPr>
          <w:rFonts w:ascii="Times New Roman" w:hAnsi="Times New Roman"/>
          <w:sz w:val="28"/>
          <w:szCs w:val="28"/>
        </w:rPr>
        <w:t xml:space="preserve"> </w:t>
      </w:r>
      <w:r w:rsidRPr="00A64FF7">
        <w:rPr>
          <w:rFonts w:ascii="Times New Roman" w:eastAsia="Calibri" w:hAnsi="Times New Roman"/>
          <w:sz w:val="28"/>
          <w:szCs w:val="28"/>
          <w:lang w:eastAsia="en-US"/>
        </w:rPr>
        <w:t xml:space="preserve">подписывается </w:t>
      </w:r>
      <w:r>
        <w:rPr>
          <w:rFonts w:ascii="Times New Roman" w:eastAsia="Calibri" w:hAnsi="Times New Roman"/>
          <w:sz w:val="28"/>
          <w:szCs w:val="28"/>
          <w:lang w:eastAsia="en-US"/>
        </w:rPr>
        <w:t>руководителем отдела</w:t>
      </w:r>
      <w:r w:rsidRPr="00A64FF7">
        <w:rPr>
          <w:rFonts w:ascii="Times New Roman" w:eastAsia="Calibri" w:hAnsi="Times New Roman"/>
          <w:sz w:val="28"/>
          <w:szCs w:val="28"/>
          <w:lang w:eastAsia="en-US"/>
        </w:rPr>
        <w:t xml:space="preserve"> и направляется Заявителю почтовым отправлением или в электронном виде. Вид электронной подписи определяется в соответствии с законодательством.</w:t>
      </w:r>
    </w:p>
    <w:p w:rsidR="009B69BA" w:rsidRPr="00A64FF7" w:rsidRDefault="009B69BA" w:rsidP="009B69BA">
      <w:pPr>
        <w:rPr>
          <w:rFonts w:ascii="Times New Roman" w:eastAsia="Calibri" w:hAnsi="Times New Roman"/>
          <w:sz w:val="28"/>
          <w:szCs w:val="28"/>
          <w:lang w:eastAsia="en-US"/>
        </w:rPr>
      </w:pPr>
      <w:r>
        <w:rPr>
          <w:rFonts w:ascii="Times New Roman" w:eastAsia="Calibr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30.4. Исчерпывающий перечень оснований для отказа в исправлении допущенных опечаток и ошибок в градостроительном плане земельного участка: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30.4.1. Несоответствие заявителя кругу лиц, указанных в пункте 2.1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 30.4.2. Отсутствие опечаток или ошибок в градостроительном плане земельного участка.</w:t>
      </w:r>
    </w:p>
    <w:p w:rsidR="009B69BA" w:rsidRPr="00A64FF7" w:rsidRDefault="009B69BA" w:rsidP="009B69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w:t>
      </w:r>
      <w:r>
        <w:rPr>
          <w:rFonts w:ascii="Times New Roman" w:hAnsi="Times New Roman" w:cs="Times New Roman"/>
          <w:sz w:val="28"/>
          <w:szCs w:val="28"/>
        </w:rPr>
        <w:t>градостроительного плана земельного участка</w:t>
      </w:r>
      <w:r w:rsidRPr="00A64FF7">
        <w:rPr>
          <w:rFonts w:ascii="Times New Roman" w:hAnsi="Times New Roman" w:cs="Times New Roman"/>
          <w:sz w:val="28"/>
          <w:szCs w:val="28"/>
        </w:rPr>
        <w:t xml:space="preserve"> без рассмотрения осуществляется в порядке, предусмотренном пунктом 27 настоящего Административного регламента.</w:t>
      </w:r>
    </w:p>
    <w:p w:rsidR="009B69BA" w:rsidRDefault="009B69BA" w:rsidP="009B69B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9B69BA" w:rsidRPr="00C20FD7" w:rsidRDefault="009B69BA" w:rsidP="009B69BA">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30.7. </w:t>
      </w:r>
      <w:r w:rsidRPr="00C20FD7">
        <w:rPr>
          <w:rFonts w:ascii="Times New Roman" w:eastAsia="Calibri" w:hAnsi="Times New Roman"/>
          <w:sz w:val="28"/>
          <w:szCs w:val="28"/>
          <w:lang w:eastAsia="en-US"/>
        </w:rPr>
        <w:t xml:space="preserve">Порядок оставления запроса Заявителя без рассмотрения. </w:t>
      </w:r>
    </w:p>
    <w:p w:rsidR="009B69BA" w:rsidRPr="00C20FD7" w:rsidRDefault="009B69BA" w:rsidP="009B69BA">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69BA" w:rsidRPr="00C20FD7" w:rsidRDefault="009B69BA" w:rsidP="009B69BA">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9B69BA" w:rsidRPr="00C20FD7" w:rsidRDefault="009B69BA" w:rsidP="009B69BA">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B69BA" w:rsidRPr="00C20FD7" w:rsidRDefault="009B69BA" w:rsidP="009B69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B69BA" w:rsidRPr="00A64FF7" w:rsidRDefault="009B69BA" w:rsidP="009B69BA">
      <w:pPr>
        <w:rPr>
          <w:rFonts w:ascii="Times New Roman" w:hAnsi="Times New Roman"/>
          <w:sz w:val="28"/>
          <w:szCs w:val="28"/>
        </w:rPr>
      </w:pPr>
    </w:p>
    <w:p w:rsidR="009B69BA" w:rsidRPr="00A64FF7" w:rsidRDefault="009B69BA" w:rsidP="009B69BA">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A64FF7">
        <w:rPr>
          <w:sz w:val="28"/>
          <w:szCs w:val="28"/>
        </w:rPr>
        <w:t>Порядок и формы контроля за исполнением административного регламента</w:t>
      </w:r>
      <w:bookmarkEnd w:id="2"/>
      <w:r w:rsidRPr="00A64FF7">
        <w:rPr>
          <w:sz w:val="28"/>
          <w:szCs w:val="28"/>
        </w:rPr>
        <w:t>.</w:t>
      </w:r>
    </w:p>
    <w:p w:rsidR="009B69BA" w:rsidRPr="00A64FF7" w:rsidRDefault="009B69BA" w:rsidP="009B69BA">
      <w:pPr>
        <w:pStyle w:val="23"/>
        <w:shd w:val="clear" w:color="auto" w:fill="auto"/>
        <w:tabs>
          <w:tab w:val="left" w:pos="0"/>
        </w:tabs>
        <w:spacing w:after="0" w:line="240" w:lineRule="auto"/>
        <w:ind w:firstLine="0"/>
        <w:outlineLvl w:val="9"/>
        <w:rPr>
          <w:sz w:val="28"/>
          <w:szCs w:val="28"/>
        </w:rPr>
      </w:pPr>
    </w:p>
    <w:p w:rsidR="009B69BA" w:rsidRPr="00A64FF7" w:rsidRDefault="009B69BA" w:rsidP="009B69BA">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 Порядок осуществления текущего контроля за соблюдением и исполнением ответственными должностными лицами Администрации</w:t>
      </w:r>
      <w:r w:rsidRPr="00A64FF7">
        <w:rPr>
          <w:rStyle w:val="90pt"/>
          <w:b/>
          <w:sz w:val="28"/>
          <w:szCs w:val="28"/>
        </w:rPr>
        <w:t xml:space="preserve"> </w:t>
      </w:r>
      <w:r w:rsidRPr="00A64FF7">
        <w:rPr>
          <w:b/>
          <w:i w:val="0"/>
          <w:sz w:val="28"/>
          <w:szCs w:val="28"/>
        </w:rPr>
        <w:t>положений административного регламента и иных нормативных правовых актов</w:t>
      </w:r>
      <w:r w:rsidRPr="00A64FF7">
        <w:rPr>
          <w:rStyle w:val="90pt"/>
          <w:b/>
          <w:sz w:val="28"/>
          <w:szCs w:val="28"/>
        </w:rPr>
        <w:t xml:space="preserve">, </w:t>
      </w:r>
      <w:r w:rsidRPr="00A64FF7">
        <w:rPr>
          <w:b/>
          <w:i w:val="0"/>
          <w:sz w:val="28"/>
          <w:szCs w:val="28"/>
        </w:rPr>
        <w:t>устанавливающих требования к предоставлению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Выявления и устранения нарушений прав граждан.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69BA" w:rsidRPr="00A64FF7" w:rsidRDefault="009B69BA" w:rsidP="009B69BA">
      <w:pPr>
        <w:rPr>
          <w:rFonts w:ascii="Times New Roman" w:hAnsi="Times New Roman"/>
          <w:sz w:val="28"/>
          <w:szCs w:val="28"/>
        </w:rPr>
      </w:pPr>
    </w:p>
    <w:p w:rsidR="009B69BA" w:rsidRPr="00A64FF7" w:rsidRDefault="009B69BA" w:rsidP="009B69BA">
      <w:pPr>
        <w:pStyle w:val="90"/>
        <w:shd w:val="clear" w:color="auto" w:fill="auto"/>
        <w:tabs>
          <w:tab w:val="left" w:pos="1134"/>
        </w:tabs>
        <w:spacing w:after="0" w:line="240" w:lineRule="auto"/>
        <w:ind w:firstLine="567"/>
        <w:rPr>
          <w:b/>
          <w:i w:val="0"/>
          <w:sz w:val="28"/>
          <w:szCs w:val="28"/>
        </w:rPr>
      </w:pPr>
      <w:r w:rsidRPr="00A64FF7">
        <w:rPr>
          <w:b/>
          <w:i w:val="0"/>
          <w:sz w:val="28"/>
          <w:szCs w:val="28"/>
        </w:rPr>
        <w:t>32. Порядок и периодичность осуществления плановых и внеплановых проверок полноты и качества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а) соблюдение сроков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32.2. Основанием для проведения внеплановых проверок являются:</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sz w:val="28"/>
          <w:szCs w:val="28"/>
        </w:rPr>
        <w:t xml:space="preserve">Кантемировского </w:t>
      </w:r>
      <w:r w:rsidRPr="00A64FF7">
        <w:rPr>
          <w:rFonts w:ascii="Times New Roman" w:hAnsi="Times New Roman"/>
          <w:sz w:val="28"/>
          <w:szCs w:val="28"/>
        </w:rPr>
        <w:t>муниципального района Воронежской области;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B69BA" w:rsidRPr="00A64FF7" w:rsidRDefault="009B69BA" w:rsidP="009B69BA">
      <w:pPr>
        <w:rPr>
          <w:rFonts w:ascii="Times New Roman" w:hAnsi="Times New Roman"/>
          <w:sz w:val="28"/>
          <w:szCs w:val="28"/>
        </w:rPr>
      </w:pPr>
    </w:p>
    <w:p w:rsidR="009B69BA" w:rsidRPr="00A64FF7" w:rsidRDefault="009B69BA" w:rsidP="009B69BA">
      <w:pPr>
        <w:pStyle w:val="32"/>
        <w:shd w:val="clear" w:color="auto" w:fill="auto"/>
        <w:tabs>
          <w:tab w:val="left" w:pos="0"/>
          <w:tab w:val="left" w:pos="1134"/>
        </w:tabs>
        <w:spacing w:line="240" w:lineRule="auto"/>
        <w:ind w:firstLine="426"/>
        <w:rPr>
          <w:sz w:val="28"/>
          <w:szCs w:val="28"/>
        </w:rPr>
      </w:pPr>
      <w:r w:rsidRPr="00A64FF7">
        <w:rPr>
          <w:sz w:val="28"/>
          <w:szCs w:val="28"/>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Times New Roman" w:hAnsi="Times New Roman"/>
          <w:sz w:val="28"/>
          <w:szCs w:val="28"/>
        </w:rPr>
        <w:t xml:space="preserve">Кантемировского </w:t>
      </w:r>
      <w:r w:rsidRPr="00A64FF7">
        <w:rPr>
          <w:rFonts w:ascii="Times New Roman" w:hAnsi="Times New Roman"/>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69BA" w:rsidRPr="00A64FF7" w:rsidRDefault="009B69BA" w:rsidP="009B69BA">
      <w:pPr>
        <w:rPr>
          <w:rFonts w:ascii="Times New Roman" w:hAnsi="Times New Roman"/>
          <w:sz w:val="28"/>
          <w:szCs w:val="28"/>
        </w:rPr>
      </w:pPr>
      <w:r w:rsidRPr="00A64FF7">
        <w:rPr>
          <w:rFonts w:ascii="Times New Roman" w:eastAsia="Calibri" w:hAnsi="Times New Roman"/>
          <w:sz w:val="28"/>
          <w:szCs w:val="28"/>
        </w:rPr>
        <w:t xml:space="preserve">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33.4. Требованиями к порядку и формам текущего контроля за предоставлением Муниципальной услуги являются независимость, тщательность.</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64FF7">
        <w:rPr>
          <w:rStyle w:val="0pt0"/>
          <w:szCs w:val="28"/>
        </w:rPr>
        <w:t xml:space="preserve">порядка предоставления Муниципальной услуги, а также жалобы и заявления на действия </w:t>
      </w:r>
      <w:r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9B69BA" w:rsidRPr="00A64FF7" w:rsidRDefault="009B69BA" w:rsidP="009B69BA">
      <w:pPr>
        <w:rPr>
          <w:rFonts w:ascii="Times New Roman" w:hAnsi="Times New Roman"/>
          <w:sz w:val="28"/>
          <w:szCs w:val="28"/>
        </w:rPr>
      </w:pPr>
      <w:r w:rsidRPr="00A64FF7">
        <w:rPr>
          <w:rFonts w:ascii="Times New Roman" w:hAnsi="Times New Roman"/>
          <w:sz w:val="28"/>
          <w:szCs w:val="28"/>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B69BA" w:rsidRPr="00A64FF7" w:rsidRDefault="009B69BA" w:rsidP="009B69BA">
      <w:pPr>
        <w:tabs>
          <w:tab w:val="left" w:pos="6341"/>
        </w:tabs>
        <w:rPr>
          <w:rFonts w:ascii="Times New Roman" w:hAnsi="Times New Roman"/>
          <w:sz w:val="28"/>
          <w:szCs w:val="28"/>
        </w:rPr>
      </w:pPr>
      <w:r w:rsidRPr="00A64FF7">
        <w:rPr>
          <w:rFonts w:ascii="Times New Roman" w:hAnsi="Times New Roman"/>
          <w:sz w:val="28"/>
          <w:szCs w:val="28"/>
        </w:rPr>
        <w:t xml:space="preserve"> </w:t>
      </w:r>
    </w:p>
    <w:p w:rsidR="009B69BA" w:rsidRPr="00DC038E" w:rsidRDefault="009B69BA" w:rsidP="009B69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B69BA" w:rsidRPr="00DC038E" w:rsidRDefault="009B69BA" w:rsidP="009B69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B69BA" w:rsidRPr="00DC038E" w:rsidRDefault="009B69BA" w:rsidP="009B69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9B69BA" w:rsidRPr="00DC038E" w:rsidRDefault="009B69BA" w:rsidP="009B69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B69BA" w:rsidRPr="00DC038E" w:rsidRDefault="009B69BA" w:rsidP="009B69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B69BA" w:rsidRPr="00DC038E" w:rsidRDefault="009B69BA" w:rsidP="009B69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B69BA" w:rsidRPr="00DC038E" w:rsidRDefault="009B69BA" w:rsidP="009B69BA">
      <w:pPr>
        <w:rPr>
          <w:rFonts w:ascii="Times New Roman" w:hAnsi="Times New Roman"/>
          <w:sz w:val="28"/>
          <w:szCs w:val="28"/>
        </w:rPr>
      </w:pPr>
      <w:r w:rsidRPr="00DC038E">
        <w:rPr>
          <w:rFonts w:ascii="Times New Roman" w:hAnsi="Times New Roman"/>
          <w:sz w:val="28"/>
          <w:szCs w:val="28"/>
        </w:rPr>
        <w:t xml:space="preserve">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3" w:history="1">
        <w:r w:rsidRPr="00DC038E">
          <w:rPr>
            <w:rStyle w:val="af2"/>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2"/>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2"/>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C038E">
          <w:rPr>
            <w:rStyle w:val="af2"/>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2"/>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DC038E">
          <w:rPr>
            <w:rStyle w:val="af2"/>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C038E">
          <w:rPr>
            <w:rStyle w:val="af2"/>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B69BA" w:rsidRPr="00DC038E" w:rsidRDefault="009B69BA" w:rsidP="009B69BA">
      <w:pPr>
        <w:ind w:firstLine="540"/>
        <w:rPr>
          <w:rFonts w:ascii="Times New Roman" w:hAnsi="Times New Roman"/>
          <w:sz w:val="28"/>
          <w:szCs w:val="28"/>
        </w:rPr>
      </w:pPr>
      <w:bookmarkStart w:id="3" w:name="p39"/>
      <w:bookmarkEnd w:id="3"/>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lastRenderedPageBreak/>
        <w:t xml:space="preserve">2) в удовлетворении жалобы отказывается.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69BA" w:rsidRPr="00DC038E" w:rsidRDefault="009B69BA" w:rsidP="009B69BA">
      <w:pPr>
        <w:ind w:firstLine="540"/>
        <w:rPr>
          <w:rFonts w:ascii="Times New Roman" w:hAnsi="Times New Roman"/>
          <w:sz w:val="28"/>
          <w:szCs w:val="28"/>
        </w:rPr>
      </w:pPr>
      <w:bookmarkStart w:id="4" w:name="p43"/>
      <w:bookmarkEnd w:id="4"/>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50" w:anchor="p39" w:history="1">
        <w:r w:rsidRPr="00DC038E">
          <w:rPr>
            <w:rStyle w:val="af2"/>
            <w:rFonts w:ascii="Times New Roman" w:hAnsi="Times New Roman"/>
            <w:sz w:val="28"/>
            <w:szCs w:val="28"/>
          </w:rPr>
          <w:t xml:space="preserve">пункте </w:t>
        </w:r>
        <w:r>
          <w:rPr>
            <w:rStyle w:val="af2"/>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69BA" w:rsidRPr="00DC038E" w:rsidRDefault="009B69BA" w:rsidP="009B69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69BA" w:rsidRPr="00DC038E" w:rsidRDefault="009B69BA" w:rsidP="009B69BA">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B69BA" w:rsidRPr="00DC038E" w:rsidRDefault="009B69BA" w:rsidP="009B69BA">
      <w:pPr>
        <w:ind w:firstLine="540"/>
        <w:rPr>
          <w:rFonts w:ascii="Times New Roman" w:hAnsi="Times New Roman"/>
          <w:sz w:val="28"/>
          <w:szCs w:val="28"/>
        </w:rPr>
      </w:pPr>
    </w:p>
    <w:p w:rsidR="009B69BA" w:rsidRPr="00DC038E" w:rsidRDefault="009B69BA" w:rsidP="009B69BA">
      <w:pPr>
        <w:pStyle w:val="2"/>
        <w:spacing w:before="0"/>
        <w:jc w:val="center"/>
        <w:rPr>
          <w:rFonts w:ascii="Times New Roman" w:hAnsi="Times New Roman"/>
          <w:color w:val="auto"/>
          <w:sz w:val="28"/>
          <w:szCs w:val="28"/>
        </w:rPr>
      </w:pPr>
      <w:bookmarkStart w:id="5" w:name="_Toc134019825"/>
      <w:r w:rsidRPr="00DC038E">
        <w:rPr>
          <w:rFonts w:ascii="Times New Roman" w:hAnsi="Times New Roman"/>
          <w:color w:val="auto"/>
          <w:sz w:val="28"/>
          <w:szCs w:val="28"/>
        </w:rPr>
        <w:t>Перечень нормативных правовых актов, регулирующих порядок</w:t>
      </w:r>
      <w:bookmarkEnd w:id="5"/>
    </w:p>
    <w:p w:rsidR="009B69BA" w:rsidRPr="00DC038E" w:rsidRDefault="009B69BA" w:rsidP="009B69BA">
      <w:pPr>
        <w:pStyle w:val="2"/>
        <w:spacing w:before="0"/>
        <w:jc w:val="center"/>
        <w:rPr>
          <w:rFonts w:ascii="Times New Roman" w:hAnsi="Times New Roman"/>
          <w:color w:val="auto"/>
          <w:sz w:val="28"/>
          <w:szCs w:val="28"/>
        </w:rPr>
      </w:pPr>
      <w:bookmarkStart w:id="6" w:name="_Toc134019826"/>
      <w:r w:rsidRPr="00DC038E">
        <w:rPr>
          <w:rFonts w:ascii="Times New Roman" w:hAnsi="Times New Roman"/>
          <w:color w:val="auto"/>
          <w:sz w:val="28"/>
          <w:szCs w:val="28"/>
        </w:rPr>
        <w:t>досудебного (внесудебного) обжалования действий</w:t>
      </w:r>
      <w:bookmarkEnd w:id="6"/>
    </w:p>
    <w:p w:rsidR="009B69BA" w:rsidRPr="00DC038E" w:rsidRDefault="009B69BA" w:rsidP="009B69BA">
      <w:pPr>
        <w:pStyle w:val="2"/>
        <w:spacing w:before="0"/>
        <w:jc w:val="center"/>
        <w:rPr>
          <w:rFonts w:ascii="Times New Roman" w:hAnsi="Times New Roman"/>
          <w:color w:val="auto"/>
          <w:sz w:val="28"/>
          <w:szCs w:val="28"/>
        </w:rPr>
      </w:pPr>
      <w:bookmarkStart w:id="7" w:name="_Toc134019827"/>
      <w:r w:rsidRPr="00DC038E">
        <w:rPr>
          <w:rFonts w:ascii="Times New Roman" w:hAnsi="Times New Roman"/>
          <w:color w:val="auto"/>
          <w:sz w:val="28"/>
          <w:szCs w:val="28"/>
        </w:rPr>
        <w:t>(бездействия) и (или) решений, принятых (осуществленных)</w:t>
      </w:r>
      <w:bookmarkEnd w:id="7"/>
    </w:p>
    <w:p w:rsidR="009B69BA" w:rsidRPr="00DC038E" w:rsidRDefault="009B69BA" w:rsidP="009B69BA">
      <w:pPr>
        <w:pStyle w:val="2"/>
        <w:spacing w:before="0"/>
        <w:jc w:val="center"/>
        <w:rPr>
          <w:rFonts w:ascii="Times New Roman" w:hAnsi="Times New Roman"/>
          <w:color w:val="auto"/>
          <w:sz w:val="28"/>
          <w:szCs w:val="28"/>
        </w:rPr>
      </w:pPr>
      <w:bookmarkStart w:id="8" w:name="_Toc134019828"/>
      <w:r w:rsidRPr="00DC038E">
        <w:rPr>
          <w:rFonts w:ascii="Times New Roman" w:hAnsi="Times New Roman"/>
          <w:color w:val="auto"/>
          <w:sz w:val="28"/>
          <w:szCs w:val="28"/>
        </w:rPr>
        <w:t>в ходе предоставления муниципальной услуги</w:t>
      </w:r>
      <w:bookmarkEnd w:id="8"/>
    </w:p>
    <w:p w:rsidR="009B69BA" w:rsidRPr="00DC038E" w:rsidRDefault="009B69BA" w:rsidP="009B69BA">
      <w:pPr>
        <w:rPr>
          <w:rFonts w:ascii="Times New Roman" w:hAnsi="Times New Roman"/>
          <w:sz w:val="28"/>
          <w:szCs w:val="28"/>
        </w:rPr>
      </w:pPr>
    </w:p>
    <w:p w:rsidR="009B69BA" w:rsidRPr="00CF0B61" w:rsidRDefault="009B69BA" w:rsidP="009B69BA">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69BA" w:rsidRPr="00CF0B61" w:rsidRDefault="009B69BA" w:rsidP="009B69BA">
      <w:pPr>
        <w:rPr>
          <w:rFonts w:ascii="Times New Roman" w:hAnsi="Times New Roman"/>
          <w:sz w:val="28"/>
          <w:szCs w:val="28"/>
        </w:rPr>
      </w:pPr>
      <w:r w:rsidRPr="00CF0B61">
        <w:rPr>
          <w:rFonts w:ascii="Times New Roman" w:hAnsi="Times New Roman"/>
          <w:sz w:val="28"/>
          <w:szCs w:val="28"/>
        </w:rPr>
        <w:t>- Федеральным законом N 210-ФЗ;</w:t>
      </w:r>
    </w:p>
    <w:p w:rsidR="009B69BA" w:rsidRDefault="009B69BA" w:rsidP="000C11AE">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C11AE">
        <w:rPr>
          <w:rFonts w:ascii="Times New Roman" w:hAnsi="Times New Roman"/>
          <w:sz w:val="28"/>
          <w:szCs w:val="28"/>
        </w:rPr>
        <w:t>».</w:t>
      </w:r>
    </w:p>
    <w:p w:rsidR="000C11AE" w:rsidRPr="000C11AE" w:rsidRDefault="000C11AE" w:rsidP="000C11AE">
      <w:pPr>
        <w:rPr>
          <w:rFonts w:ascii="Times New Roman" w:hAnsi="Times New Roman"/>
          <w:sz w:val="28"/>
          <w:szCs w:val="28"/>
        </w:rPr>
      </w:pP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jc w:val="left"/>
        <w:rPr>
          <w:rFonts w:ascii="Times New Roman" w:hAnsi="Times New Roman"/>
          <w:sz w:val="28"/>
          <w:szCs w:val="28"/>
        </w:rPr>
      </w:pPr>
    </w:p>
    <w:p w:rsidR="009B69BA" w:rsidRPr="00A64FF7" w:rsidRDefault="009B69BA" w:rsidP="009B69BA">
      <w:pPr>
        <w:ind w:firstLine="0"/>
        <w:jc w:val="center"/>
        <w:rPr>
          <w:rFonts w:ascii="Times New Roman" w:hAnsi="Times New Roman"/>
          <w:sz w:val="28"/>
          <w:szCs w:val="28"/>
        </w:rPr>
      </w:pPr>
      <w:r w:rsidRPr="00A64FF7">
        <w:rPr>
          <w:rFonts w:ascii="Times New Roman" w:hAnsi="Times New Roman"/>
          <w:sz w:val="28"/>
          <w:szCs w:val="28"/>
        </w:rPr>
        <w:t>Перечень</w:t>
      </w:r>
    </w:p>
    <w:p w:rsidR="009B69BA" w:rsidRPr="00A64FF7" w:rsidRDefault="009B69BA" w:rsidP="009B69BA">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B69BA" w:rsidRPr="00A64FF7" w:rsidRDefault="009B69BA" w:rsidP="009B69BA">
      <w:pPr>
        <w:ind w:firstLine="0"/>
        <w:jc w:val="center"/>
        <w:rPr>
          <w:rFonts w:ascii="Times New Roman" w:hAnsi="Times New Roman"/>
          <w:sz w:val="28"/>
          <w:szCs w:val="28"/>
        </w:rPr>
      </w:pPr>
    </w:p>
    <w:p w:rsidR="009B69BA" w:rsidRPr="00A64FF7" w:rsidRDefault="009B69BA" w:rsidP="009B69BA">
      <w:pPr>
        <w:pStyle w:val="af0"/>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
        <w:gridCol w:w="3077"/>
        <w:gridCol w:w="113"/>
        <w:gridCol w:w="4606"/>
      </w:tblGrid>
      <w:tr w:rsidR="009B69BA" w:rsidRPr="00A64FF7" w:rsidTr="000C11AE">
        <w:tc>
          <w:tcPr>
            <w:tcW w:w="1497"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9B69BA" w:rsidRPr="00A64FF7" w:rsidTr="000C11AE">
        <w:tc>
          <w:tcPr>
            <w:tcW w:w="9293" w:type="dxa"/>
            <w:gridSpan w:val="5"/>
            <w:shd w:val="clear" w:color="auto" w:fill="auto"/>
          </w:tcPr>
          <w:p w:rsidR="009B69BA" w:rsidRPr="00A64FF7" w:rsidRDefault="009B69BA" w:rsidP="00BC507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9B69BA" w:rsidRPr="00A64FF7" w:rsidTr="000C11AE">
        <w:tc>
          <w:tcPr>
            <w:tcW w:w="1497"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gridSpan w:val="2"/>
            <w:shd w:val="clear" w:color="auto" w:fill="auto"/>
          </w:tcPr>
          <w:p w:rsidR="009B69BA" w:rsidRPr="00A64FF7" w:rsidRDefault="009B69BA" w:rsidP="00BC507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9B69BA" w:rsidRPr="00A64FF7" w:rsidRDefault="009B69BA" w:rsidP="00BC5077">
            <w:pPr>
              <w:autoSpaceDE w:val="0"/>
              <w:autoSpaceDN w:val="0"/>
              <w:adjustRightInd w:val="0"/>
              <w:jc w:val="center"/>
              <w:rPr>
                <w:rFonts w:ascii="Times New Roman" w:eastAsia="Calibri" w:hAnsi="Times New Roman"/>
                <w:sz w:val="28"/>
                <w:szCs w:val="28"/>
              </w:rPr>
            </w:pPr>
          </w:p>
        </w:tc>
      </w:tr>
      <w:tr w:rsidR="009B69BA" w:rsidRPr="00A64FF7" w:rsidTr="000C11AE">
        <w:trPr>
          <w:trHeight w:val="2058"/>
        </w:trPr>
        <w:tc>
          <w:tcPr>
            <w:tcW w:w="1497"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gridSpan w:val="2"/>
            <w:shd w:val="clear" w:color="auto" w:fill="auto"/>
          </w:tcPr>
          <w:p w:rsidR="009B69BA" w:rsidRPr="00A64FF7" w:rsidRDefault="009B69BA" w:rsidP="00BC507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B69BA" w:rsidRPr="009D475F" w:rsidRDefault="009B69BA" w:rsidP="00BC5077">
            <w:pPr>
              <w:pStyle w:val="af0"/>
              <w:numPr>
                <w:ilvl w:val="0"/>
                <w:numId w:val="6"/>
              </w:numPr>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За предоставлением Муниципальной услуги обратился лично заявитель</w:t>
            </w:r>
          </w:p>
          <w:p w:rsidR="009B69BA" w:rsidRPr="009D475F" w:rsidRDefault="009B69BA" w:rsidP="00BC5077">
            <w:pPr>
              <w:pStyle w:val="af0"/>
              <w:numPr>
                <w:ilvl w:val="0"/>
                <w:numId w:val="6"/>
              </w:numPr>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За предоставлением Муниципальной услуги обратился представитель заявителя</w:t>
            </w:r>
          </w:p>
        </w:tc>
      </w:tr>
      <w:tr w:rsidR="009B69BA" w:rsidRPr="00A64FF7" w:rsidTr="000C11AE">
        <w:trPr>
          <w:trHeight w:val="824"/>
        </w:trPr>
        <w:tc>
          <w:tcPr>
            <w:tcW w:w="9293" w:type="dxa"/>
            <w:gridSpan w:val="5"/>
            <w:shd w:val="clear" w:color="auto" w:fill="auto"/>
          </w:tcPr>
          <w:p w:rsidR="009B69BA" w:rsidRPr="00A64FF7" w:rsidRDefault="009B69BA" w:rsidP="00BC507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9B69BA" w:rsidRPr="00A64FF7" w:rsidTr="000C11AE">
        <w:trPr>
          <w:trHeight w:val="1419"/>
        </w:trPr>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719"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9B69BA" w:rsidRPr="00A64FF7" w:rsidTr="000C11AE">
        <w:trPr>
          <w:trHeight w:val="2119"/>
        </w:trPr>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gridSpan w:val="2"/>
            <w:shd w:val="clear" w:color="auto" w:fill="auto"/>
          </w:tcPr>
          <w:p w:rsidR="009B69BA" w:rsidRPr="00A64FF7" w:rsidRDefault="009B69BA" w:rsidP="00BC507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719" w:type="dxa"/>
            <w:gridSpan w:val="2"/>
            <w:shd w:val="clear" w:color="auto" w:fill="auto"/>
          </w:tcPr>
          <w:p w:rsidR="009B69BA" w:rsidRPr="009D475F" w:rsidRDefault="009B69BA" w:rsidP="00BC5077">
            <w:pPr>
              <w:pStyle w:val="af0"/>
              <w:numPr>
                <w:ilvl w:val="0"/>
                <w:numId w:val="8"/>
              </w:numPr>
              <w:spacing w:after="0" w:line="240" w:lineRule="auto"/>
              <w:ind w:left="0" w:firstLine="0"/>
              <w:jc w:val="center"/>
              <w:rPr>
                <w:rFonts w:ascii="Times New Roman" w:hAnsi="Times New Roman"/>
                <w:sz w:val="28"/>
                <w:szCs w:val="28"/>
                <w:lang w:val="ru-RU" w:eastAsia="en-US"/>
              </w:rPr>
            </w:pPr>
            <w:r w:rsidRPr="009D475F">
              <w:rPr>
                <w:rFonts w:ascii="Times New Roman" w:hAnsi="Times New Roman"/>
                <w:sz w:val="28"/>
                <w:szCs w:val="28"/>
                <w:lang w:val="ru-RU" w:eastAsia="en-US"/>
              </w:rPr>
              <w:t>За предоставлением Муниципальной услуги обратился лично заявитель</w:t>
            </w:r>
          </w:p>
          <w:p w:rsidR="009B69BA" w:rsidRPr="009D475F" w:rsidRDefault="009B69BA" w:rsidP="00BC5077">
            <w:pPr>
              <w:pStyle w:val="af0"/>
              <w:numPr>
                <w:ilvl w:val="0"/>
                <w:numId w:val="8"/>
              </w:numPr>
              <w:spacing w:after="0" w:line="240" w:lineRule="auto"/>
              <w:ind w:left="0" w:firstLine="0"/>
              <w:jc w:val="center"/>
              <w:rPr>
                <w:rFonts w:ascii="Times New Roman" w:hAnsi="Times New Roman"/>
                <w:sz w:val="28"/>
                <w:szCs w:val="28"/>
                <w:lang w:val="ru-RU" w:eastAsia="en-US"/>
              </w:rPr>
            </w:pPr>
            <w:r w:rsidRPr="009D475F">
              <w:rPr>
                <w:rFonts w:ascii="Times New Roman" w:hAnsi="Times New Roman"/>
                <w:sz w:val="28"/>
                <w:szCs w:val="28"/>
                <w:lang w:val="ru-RU" w:eastAsia="en-US"/>
              </w:rPr>
              <w:t>За предоставлением Муниципальной услуги обратился представитель заявителя</w:t>
            </w:r>
          </w:p>
        </w:tc>
      </w:tr>
      <w:tr w:rsidR="009B69BA" w:rsidRPr="00A64FF7" w:rsidTr="000C11AE">
        <w:trPr>
          <w:trHeight w:val="726"/>
        </w:trPr>
        <w:tc>
          <w:tcPr>
            <w:tcW w:w="9293" w:type="dxa"/>
            <w:gridSpan w:val="5"/>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9B69BA" w:rsidRPr="00A64FF7" w:rsidTr="000C11AE">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719"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9B69BA" w:rsidRPr="00A64FF7" w:rsidRDefault="009B69BA" w:rsidP="00BC5077">
            <w:pPr>
              <w:autoSpaceDE w:val="0"/>
              <w:autoSpaceDN w:val="0"/>
              <w:adjustRightInd w:val="0"/>
              <w:jc w:val="center"/>
              <w:rPr>
                <w:rFonts w:ascii="Times New Roman" w:eastAsia="Calibri" w:hAnsi="Times New Roman"/>
                <w:sz w:val="28"/>
                <w:szCs w:val="28"/>
              </w:rPr>
            </w:pPr>
          </w:p>
        </w:tc>
      </w:tr>
      <w:tr w:rsidR="009B69BA" w:rsidRPr="00A64FF7" w:rsidTr="000C11AE">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gridSpan w:val="2"/>
            <w:shd w:val="clear" w:color="auto" w:fill="auto"/>
          </w:tcPr>
          <w:p w:rsidR="009B69BA" w:rsidRPr="00A64FF7" w:rsidRDefault="009B69BA" w:rsidP="00BC507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719" w:type="dxa"/>
            <w:gridSpan w:val="2"/>
            <w:shd w:val="clear" w:color="auto" w:fill="auto"/>
          </w:tcPr>
          <w:p w:rsidR="009B69BA" w:rsidRPr="009D475F" w:rsidRDefault="009B69BA" w:rsidP="00BC5077">
            <w:pPr>
              <w:pStyle w:val="af0"/>
              <w:numPr>
                <w:ilvl w:val="0"/>
                <w:numId w:val="7"/>
              </w:numPr>
              <w:spacing w:after="0" w:line="240" w:lineRule="auto"/>
              <w:ind w:left="0" w:hanging="357"/>
              <w:jc w:val="center"/>
              <w:rPr>
                <w:rFonts w:ascii="Times New Roman" w:hAnsi="Times New Roman"/>
                <w:sz w:val="28"/>
                <w:szCs w:val="28"/>
                <w:lang w:val="ru-RU" w:eastAsia="en-US"/>
              </w:rPr>
            </w:pPr>
            <w:r w:rsidRPr="009D475F">
              <w:rPr>
                <w:rFonts w:ascii="Times New Roman" w:hAnsi="Times New Roman"/>
                <w:sz w:val="28"/>
                <w:szCs w:val="28"/>
                <w:lang w:val="ru-RU" w:eastAsia="en-US"/>
              </w:rPr>
              <w:t>За предоставлением Муниципальной услуги обратился лично заявитель</w:t>
            </w:r>
          </w:p>
          <w:p w:rsidR="009B69BA" w:rsidRPr="009D475F" w:rsidRDefault="009B69BA" w:rsidP="00BC5077">
            <w:pPr>
              <w:pStyle w:val="af0"/>
              <w:numPr>
                <w:ilvl w:val="0"/>
                <w:numId w:val="7"/>
              </w:numPr>
              <w:spacing w:after="0" w:line="240" w:lineRule="auto"/>
              <w:ind w:left="0" w:hanging="357"/>
              <w:jc w:val="center"/>
              <w:rPr>
                <w:rFonts w:ascii="Times New Roman" w:hAnsi="Times New Roman"/>
                <w:sz w:val="28"/>
                <w:szCs w:val="28"/>
                <w:lang w:val="ru-RU" w:eastAsia="en-US"/>
              </w:rPr>
            </w:pPr>
            <w:r w:rsidRPr="009D475F">
              <w:rPr>
                <w:rFonts w:ascii="Times New Roman" w:hAnsi="Times New Roman"/>
                <w:sz w:val="28"/>
                <w:szCs w:val="28"/>
                <w:lang w:val="ru-RU" w:eastAsia="en-US"/>
              </w:rPr>
              <w:t>За предоставлением Муниципальной услуги обратился представитель заявителя</w:t>
            </w:r>
          </w:p>
        </w:tc>
      </w:tr>
    </w:tbl>
    <w:p w:rsidR="009B69BA" w:rsidRPr="00A64FF7" w:rsidRDefault="009B69BA" w:rsidP="009B69BA">
      <w:pPr>
        <w:ind w:firstLine="709"/>
        <w:jc w:val="center"/>
        <w:rPr>
          <w:rFonts w:ascii="Times New Roman" w:hAnsi="Times New Roman"/>
          <w:sz w:val="28"/>
          <w:szCs w:val="28"/>
        </w:rPr>
      </w:pPr>
    </w:p>
    <w:p w:rsidR="009B69BA" w:rsidRPr="00A64FF7" w:rsidRDefault="009B69BA" w:rsidP="009B69BA">
      <w:pPr>
        <w:pStyle w:val="af0"/>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564"/>
      </w:tblGrid>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9B69BA" w:rsidRPr="00A64FF7" w:rsidTr="000C11AE">
        <w:trPr>
          <w:trHeight w:val="481"/>
        </w:trPr>
        <w:tc>
          <w:tcPr>
            <w:tcW w:w="9180"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физического лица</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Индивидуальный предприниматель, лично</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индивидуального предпринимателя</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Юридическое лицо, руководитель</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юридического лица</w:t>
            </w:r>
          </w:p>
        </w:tc>
      </w:tr>
      <w:tr w:rsidR="009B69BA" w:rsidRPr="00A64FF7" w:rsidTr="000C11AE">
        <w:trPr>
          <w:trHeight w:val="828"/>
        </w:trPr>
        <w:tc>
          <w:tcPr>
            <w:tcW w:w="9180"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физического лица</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Индивидуальный предприниматель, лично</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индивидуального предпринимателя</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Юридическое лицо, руководитель</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юридического лица</w:t>
            </w:r>
          </w:p>
        </w:tc>
      </w:tr>
      <w:tr w:rsidR="009B69BA" w:rsidRPr="00A64FF7" w:rsidTr="000C11AE">
        <w:trPr>
          <w:trHeight w:val="698"/>
        </w:trPr>
        <w:tc>
          <w:tcPr>
            <w:tcW w:w="9180" w:type="dxa"/>
            <w:gridSpan w:val="2"/>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физического лица</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Индивидуальный предприниматель, лично</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индивидуального предпринимателя</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Юридическое лицо, руководитель</w:t>
            </w:r>
          </w:p>
        </w:tc>
      </w:tr>
      <w:tr w:rsidR="009B69BA" w:rsidRPr="00A64FF7" w:rsidTr="00BC5077">
        <w:tc>
          <w:tcPr>
            <w:tcW w:w="1384" w:type="dxa"/>
            <w:shd w:val="clear" w:color="auto" w:fill="auto"/>
          </w:tcPr>
          <w:p w:rsidR="009B69BA" w:rsidRPr="00A64FF7" w:rsidRDefault="009B69BA" w:rsidP="00BC507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9B69BA" w:rsidRPr="009D475F" w:rsidRDefault="009B69BA" w:rsidP="00BC5077">
            <w:pPr>
              <w:pStyle w:val="af0"/>
              <w:spacing w:after="0" w:line="240" w:lineRule="auto"/>
              <w:ind w:left="0"/>
              <w:jc w:val="center"/>
              <w:rPr>
                <w:rFonts w:ascii="Times New Roman" w:hAnsi="Times New Roman"/>
                <w:sz w:val="28"/>
                <w:szCs w:val="28"/>
                <w:lang w:val="ru-RU" w:eastAsia="en-US"/>
              </w:rPr>
            </w:pPr>
            <w:r w:rsidRPr="009D475F">
              <w:rPr>
                <w:rFonts w:ascii="Times New Roman" w:hAnsi="Times New Roman"/>
                <w:sz w:val="28"/>
                <w:szCs w:val="28"/>
                <w:lang w:val="ru-RU" w:eastAsia="en-US"/>
              </w:rPr>
              <w:t>Представитель юридического лица</w:t>
            </w:r>
          </w:p>
        </w:tc>
      </w:tr>
    </w:tbl>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Default="009B69BA" w:rsidP="009B69BA">
      <w:pPr>
        <w:autoSpaceDE w:val="0"/>
        <w:autoSpaceDN w:val="0"/>
        <w:adjustRightInd w:val="0"/>
        <w:ind w:firstLine="0"/>
        <w:rPr>
          <w:rFonts w:ascii="Times New Roman" w:hAnsi="Times New Roman"/>
          <w:bCs/>
          <w:sz w:val="28"/>
          <w:szCs w:val="28"/>
        </w:rPr>
      </w:pPr>
    </w:p>
    <w:p w:rsidR="009B69BA" w:rsidRPr="00A64FF7" w:rsidRDefault="009B69BA" w:rsidP="009B69BA">
      <w:pPr>
        <w:autoSpaceDE w:val="0"/>
        <w:autoSpaceDN w:val="0"/>
        <w:adjustRightInd w:val="0"/>
        <w:ind w:firstLine="0"/>
        <w:rPr>
          <w:rFonts w:ascii="Times New Roman" w:hAnsi="Times New Roman"/>
          <w:bCs/>
          <w:sz w:val="28"/>
          <w:szCs w:val="28"/>
        </w:rPr>
      </w:pPr>
    </w:p>
    <w:p w:rsidR="009B69BA" w:rsidRDefault="009B69BA" w:rsidP="009B69BA">
      <w:pPr>
        <w:autoSpaceDE w:val="0"/>
        <w:autoSpaceDN w:val="0"/>
        <w:adjustRightInd w:val="0"/>
        <w:ind w:firstLine="0"/>
        <w:jc w:val="right"/>
        <w:rPr>
          <w:rFonts w:ascii="Times New Roman" w:hAnsi="Times New Roman"/>
          <w:bCs/>
          <w:sz w:val="28"/>
          <w:szCs w:val="28"/>
        </w:rPr>
      </w:pP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widowControl w:val="0"/>
        <w:autoSpaceDE w:val="0"/>
        <w:autoSpaceDN w:val="0"/>
        <w:ind w:firstLine="709"/>
        <w:rPr>
          <w:rFonts w:ascii="Times New Roman" w:eastAsia="Tahoma" w:hAnsi="Times New Roman"/>
          <w:sz w:val="28"/>
          <w:szCs w:val="28"/>
          <w:lang w:bidi="ru-RU"/>
        </w:rPr>
      </w:pPr>
    </w:p>
    <w:p w:rsidR="009B69BA" w:rsidRPr="008B50C4" w:rsidRDefault="009B69BA" w:rsidP="009B69BA">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9B69BA" w:rsidRPr="008B50C4" w:rsidRDefault="009B69BA" w:rsidP="009B69BA">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 xml:space="preserve">заявления </w:t>
      </w:r>
      <w:r w:rsidRPr="008B50C4">
        <w:rPr>
          <w:rFonts w:ascii="Times New Roman" w:hAnsi="Times New Roman"/>
          <w:b/>
          <w:sz w:val="28"/>
          <w:szCs w:val="28"/>
          <w:lang w:bidi="ru-RU"/>
        </w:rPr>
        <w:t>о выдаче градостроительного плана земельного участка</w:t>
      </w:r>
    </w:p>
    <w:p w:rsidR="009B69BA" w:rsidRPr="00A64FF7" w:rsidRDefault="009B69BA" w:rsidP="009B69BA">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9B69BA" w:rsidRPr="00A64FF7" w:rsidRDefault="009B69BA" w:rsidP="009B69BA">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B69BA" w:rsidRPr="00A64FF7" w:rsidTr="00BC5077">
        <w:trPr>
          <w:trHeight w:val="165"/>
        </w:trPr>
        <w:tc>
          <w:tcPr>
            <w:tcW w:w="9606" w:type="dxa"/>
            <w:tcBorders>
              <w:top w:val="nil"/>
              <w:left w:val="nil"/>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rPr>
          <w:trHeight w:val="126"/>
        </w:trPr>
        <w:tc>
          <w:tcPr>
            <w:tcW w:w="9606" w:type="dxa"/>
            <w:tcBorders>
              <w:left w:val="nil"/>
              <w:bottom w:val="single" w:sz="4" w:space="0" w:color="auto"/>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rPr>
          <w:trHeight w:val="617"/>
        </w:trPr>
        <w:tc>
          <w:tcPr>
            <w:tcW w:w="9606" w:type="dxa"/>
            <w:tcBorders>
              <w:left w:val="nil"/>
              <w:bottom w:val="nil"/>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9B69BA" w:rsidRPr="00A64FF7" w:rsidRDefault="009B69BA" w:rsidP="009B69BA">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202"/>
        <w:gridCol w:w="4361"/>
      </w:tblGrid>
      <w:tr w:rsidR="009B69BA" w:rsidRPr="00A64FF7" w:rsidTr="00BC5077">
        <w:trPr>
          <w:trHeight w:val="540"/>
        </w:trPr>
        <w:tc>
          <w:tcPr>
            <w:tcW w:w="9606" w:type="dxa"/>
            <w:gridSpan w:val="3"/>
            <w:tcBorders>
              <w:top w:val="nil"/>
              <w:left w:val="nil"/>
              <w:right w:val="nil"/>
            </w:tcBorders>
          </w:tcPr>
          <w:p w:rsidR="009B69BA" w:rsidRPr="00A64FF7" w:rsidRDefault="009B69BA" w:rsidP="009B69BA">
            <w:pPr>
              <w:widowControl w:val="0"/>
              <w:numPr>
                <w:ilvl w:val="0"/>
                <w:numId w:val="1"/>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9B69BA" w:rsidRPr="00A64FF7" w:rsidTr="00130EE8">
        <w:trPr>
          <w:trHeight w:val="605"/>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428"/>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753"/>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665"/>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665"/>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765"/>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901"/>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1093"/>
        </w:trPr>
        <w:tc>
          <w:tcPr>
            <w:tcW w:w="1043"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202"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361"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694"/>
        </w:trPr>
        <w:tc>
          <w:tcPr>
            <w:tcW w:w="9606" w:type="dxa"/>
            <w:gridSpan w:val="3"/>
            <w:tcBorders>
              <w:left w:val="nil"/>
              <w:bottom w:val="single" w:sz="4" w:space="0" w:color="auto"/>
              <w:right w:val="nil"/>
            </w:tcBorders>
          </w:tcPr>
          <w:p w:rsidR="009B69BA" w:rsidRPr="00A64FF7" w:rsidRDefault="009B69BA" w:rsidP="00BC5077">
            <w:pPr>
              <w:widowControl w:val="0"/>
              <w:ind w:firstLine="0"/>
              <w:rPr>
                <w:rFonts w:ascii="Times New Roman" w:eastAsia="Tahoma" w:hAnsi="Times New Roman"/>
                <w:sz w:val="28"/>
                <w:szCs w:val="28"/>
                <w:lang w:bidi="ru-RU"/>
              </w:rPr>
            </w:pPr>
          </w:p>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9B69BA" w:rsidRPr="00A64FF7" w:rsidTr="00130EE8">
        <w:trPr>
          <w:trHeight w:val="600"/>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750"/>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9B69BA" w:rsidRPr="000C11AE"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1.1 статьи 57.3 Градостроительного кодекса Российской Федерации)</w:t>
            </w:r>
            <w:r>
              <w:rPr>
                <w:rFonts w:ascii="Times New Roman" w:eastAsia="Tahoma" w:hAnsi="Times New Roman"/>
                <w:sz w:val="28"/>
                <w:szCs w:val="28"/>
                <w:lang w:bidi="ru-RU"/>
              </w:rPr>
              <w:t>,</w:t>
            </w:r>
            <w:r w:rsidRPr="006045FE">
              <w:rPr>
                <w:rFonts w:ascii="Times New Roman" w:eastAsia="Tahoma" w:hAnsi="Times New Roman"/>
                <w:b/>
                <w:sz w:val="28"/>
                <w:szCs w:val="28"/>
                <w:lang w:bidi="ru-RU"/>
              </w:rPr>
              <w:t xml:space="preserve"> </w:t>
            </w:r>
            <w:r w:rsidRPr="000C11AE">
              <w:rPr>
                <w:rFonts w:ascii="Times New Roman" w:eastAsia="Tahoma" w:hAnsi="Times New Roman"/>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9B69BA" w:rsidRPr="00A039A0" w:rsidRDefault="009B69BA" w:rsidP="00BC5077">
            <w:pPr>
              <w:widowControl w:val="0"/>
              <w:ind w:firstLine="0"/>
              <w:rPr>
                <w:rFonts w:ascii="Times New Roman" w:eastAsia="Tahoma" w:hAnsi="Times New Roman"/>
                <w:sz w:val="28"/>
                <w:szCs w:val="28"/>
                <w:lang w:bidi="ru-RU"/>
              </w:rPr>
            </w:pPr>
            <w:r w:rsidRPr="000C11AE">
              <w:rPr>
                <w:rFonts w:ascii="Times New Roman" w:eastAsia="Tahoma" w:hAnsi="Times New Roman"/>
                <w:sz w:val="28"/>
                <w:szCs w:val="28"/>
                <w:lang w:bidi="ru-RU"/>
              </w:rPr>
              <w:t>(в ред. февраль 2024 г.)</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750"/>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750"/>
        </w:trPr>
        <w:tc>
          <w:tcPr>
            <w:tcW w:w="104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202"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w:t>
            </w:r>
            <w:r>
              <w:rPr>
                <w:rFonts w:ascii="Times New Roman" w:eastAsia="Tahoma" w:hAnsi="Times New Roman"/>
                <w:sz w:val="28"/>
                <w:szCs w:val="28"/>
                <w:lang w:bidi="ru-RU"/>
              </w:rPr>
              <w:t xml:space="preserve">в </w:t>
            </w:r>
            <w:r w:rsidRPr="000C11AE">
              <w:rPr>
                <w:rFonts w:ascii="Times New Roman" w:eastAsia="Tahoma" w:hAnsi="Times New Roman"/>
                <w:sz w:val="28"/>
                <w:szCs w:val="28"/>
                <w:lang w:bidi="ru-RU"/>
              </w:rPr>
              <w:t>случаях,</w:t>
            </w:r>
            <w:r>
              <w:rPr>
                <w:rFonts w:ascii="Times New Roman" w:eastAsia="Tahoma" w:hAnsi="Times New Roman"/>
                <w:sz w:val="28"/>
                <w:szCs w:val="28"/>
                <w:lang w:bidi="ru-RU"/>
              </w:rPr>
              <w:t xml:space="preserve"> </w:t>
            </w:r>
            <w:r w:rsidRPr="000C11AE">
              <w:rPr>
                <w:rFonts w:ascii="Times New Roman" w:eastAsia="Tahoma" w:hAnsi="Times New Roman"/>
                <w:sz w:val="28"/>
                <w:szCs w:val="28"/>
                <w:lang w:bidi="ru-RU"/>
              </w:rPr>
              <w:t>предусмотренных частями 1.1, 1.2 статьи</w:t>
            </w:r>
            <w:r w:rsidRPr="00A64FF7">
              <w:rPr>
                <w:rFonts w:ascii="Times New Roman" w:eastAsia="Tahoma" w:hAnsi="Times New Roman"/>
                <w:sz w:val="28"/>
                <w:szCs w:val="28"/>
                <w:lang w:bidi="ru-RU"/>
              </w:rPr>
              <w:t xml:space="preserve"> 57.3 </w:t>
            </w:r>
            <w:r w:rsidRPr="00A64FF7">
              <w:rPr>
                <w:rFonts w:ascii="Times New Roman" w:eastAsia="Tahoma" w:hAnsi="Times New Roman"/>
                <w:sz w:val="28"/>
                <w:szCs w:val="28"/>
                <w:lang w:bidi="ru-RU"/>
              </w:rPr>
              <w:lastRenderedPageBreak/>
              <w:t>Градостроительного кодекса Российской Федерации)</w:t>
            </w:r>
            <w:r>
              <w:rPr>
                <w:rFonts w:ascii="Times New Roman" w:eastAsia="Tahoma" w:hAnsi="Times New Roman"/>
                <w:sz w:val="28"/>
                <w:szCs w:val="28"/>
                <w:lang w:bidi="ru-RU"/>
              </w:rPr>
              <w:t xml:space="preserve">                     </w:t>
            </w:r>
            <w:r w:rsidRPr="000C11AE">
              <w:rPr>
                <w:rFonts w:ascii="Times New Roman" w:eastAsia="Tahoma" w:hAnsi="Times New Roman"/>
                <w:sz w:val="28"/>
                <w:szCs w:val="28"/>
                <w:lang w:bidi="ru-RU"/>
              </w:rPr>
              <w:t>(в ред. февраль 2024 г.)</w:t>
            </w:r>
          </w:p>
        </w:tc>
        <w:tc>
          <w:tcPr>
            <w:tcW w:w="4361" w:type="dxa"/>
          </w:tcPr>
          <w:p w:rsidR="009B69BA" w:rsidRPr="00A64FF7" w:rsidRDefault="009B69BA" w:rsidP="00BC5077">
            <w:pPr>
              <w:widowControl w:val="0"/>
              <w:ind w:firstLine="0"/>
              <w:rPr>
                <w:rFonts w:ascii="Times New Roman" w:eastAsia="Tahoma" w:hAnsi="Times New Roman"/>
                <w:sz w:val="28"/>
                <w:szCs w:val="28"/>
                <w:lang w:bidi="ru-RU"/>
              </w:rPr>
            </w:pPr>
          </w:p>
        </w:tc>
      </w:tr>
    </w:tbl>
    <w:p w:rsidR="009B69BA" w:rsidRPr="00A64FF7" w:rsidRDefault="009B69BA" w:rsidP="009B69BA">
      <w:pPr>
        <w:widowControl w:val="0"/>
        <w:ind w:firstLine="709"/>
        <w:rPr>
          <w:rFonts w:ascii="Times New Roman" w:hAnsi="Times New Roman"/>
          <w:sz w:val="28"/>
          <w:szCs w:val="28"/>
          <w:lang w:bidi="ru-RU"/>
        </w:rPr>
      </w:pP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9B69BA" w:rsidRPr="00A64FF7" w:rsidRDefault="009B69BA" w:rsidP="009B69BA">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9B69BA" w:rsidRPr="00A64FF7" w:rsidRDefault="009B69BA" w:rsidP="009B69BA">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1388"/>
      </w:tblGrid>
      <w:tr w:rsidR="009B69BA" w:rsidRPr="00A64FF7" w:rsidTr="00130EE8">
        <w:trPr>
          <w:trHeight w:val="1414"/>
        </w:trPr>
        <w:tc>
          <w:tcPr>
            <w:tcW w:w="8359" w:type="dxa"/>
            <w:shd w:val="clear" w:color="auto" w:fill="auto"/>
          </w:tcPr>
          <w:p w:rsidR="009B69BA" w:rsidRPr="00A64FF7" w:rsidRDefault="009B69BA" w:rsidP="00BC507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88"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130EE8">
        <w:tc>
          <w:tcPr>
            <w:tcW w:w="8359"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1388"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130EE8">
        <w:trPr>
          <w:trHeight w:val="1769"/>
        </w:trPr>
        <w:tc>
          <w:tcPr>
            <w:tcW w:w="8359"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Calibri" w:hAnsi="Times New Roman"/>
                <w:sz w:val="28"/>
                <w:szCs w:val="28"/>
                <w:lang w:eastAsia="en-US"/>
              </w:rPr>
              <w:t xml:space="preserve"> государственн</w:t>
            </w:r>
            <w:r>
              <w:rPr>
                <w:rFonts w:ascii="Times New Roman" w:eastAsia="Calibri" w:hAnsi="Times New Roman"/>
                <w:sz w:val="28"/>
                <w:szCs w:val="28"/>
                <w:lang w:eastAsia="en-US"/>
              </w:rPr>
              <w:t>ой и</w:t>
            </w:r>
            <w:r w:rsidRPr="00A64FF7">
              <w:rPr>
                <w:rFonts w:ascii="Times New Roman" w:eastAsia="Calibri" w:hAnsi="Times New Roman"/>
                <w:sz w:val="28"/>
                <w:szCs w:val="28"/>
                <w:lang w:eastAsia="en-US"/>
              </w:rPr>
              <w:t>нформационн</w:t>
            </w:r>
            <w:r>
              <w:rPr>
                <w:rFonts w:ascii="Times New Roman" w:eastAsia="Calibri" w:hAnsi="Times New Roman"/>
                <w:sz w:val="28"/>
                <w:szCs w:val="28"/>
                <w:lang w:eastAsia="en-US"/>
              </w:rPr>
              <w:t xml:space="preserve">ой </w:t>
            </w:r>
            <w:r w:rsidRPr="00A64FF7">
              <w:rPr>
                <w:rFonts w:ascii="Times New Roman" w:eastAsia="Calibri" w:hAnsi="Times New Roman"/>
                <w:sz w:val="28"/>
                <w:szCs w:val="28"/>
                <w:lang w:eastAsia="en-US"/>
              </w:rPr>
              <w:t>систем</w:t>
            </w:r>
            <w:r>
              <w:rPr>
                <w:rFonts w:ascii="Times New Roman" w:eastAsia="Calibri" w:hAnsi="Times New Roman"/>
                <w:sz w:val="28"/>
                <w:szCs w:val="28"/>
                <w:lang w:eastAsia="en-US"/>
              </w:rPr>
              <w:t>ы</w:t>
            </w:r>
            <w:r w:rsidRPr="00A64FF7">
              <w:rPr>
                <w:rFonts w:ascii="Times New Roman" w:eastAsia="Calibr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388"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130EE8">
        <w:tc>
          <w:tcPr>
            <w:tcW w:w="8359"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1388"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130EE8">
        <w:trPr>
          <w:trHeight w:val="471"/>
        </w:trPr>
        <w:tc>
          <w:tcPr>
            <w:tcW w:w="9747" w:type="dxa"/>
            <w:gridSpan w:val="2"/>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9B69BA" w:rsidRPr="00A64FF7" w:rsidRDefault="009B69BA" w:rsidP="009B69BA">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9B69BA" w:rsidRPr="00A64FF7" w:rsidTr="00BC5077">
        <w:trPr>
          <w:trHeight w:val="996"/>
        </w:trPr>
        <w:tc>
          <w:tcPr>
            <w:tcW w:w="3119" w:type="dxa"/>
            <w:tcBorders>
              <w:top w:val="nil"/>
              <w:left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r>
      <w:tr w:rsidR="009B69BA" w:rsidRPr="00A64FF7" w:rsidTr="00BC5077">
        <w:tc>
          <w:tcPr>
            <w:tcW w:w="3119" w:type="dxa"/>
            <w:tcBorders>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9B69BA"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ind w:firstLine="709"/>
        <w:rPr>
          <w:rFonts w:ascii="Times New Roman" w:eastAsia="Calibri" w:hAnsi="Times New Roman"/>
          <w:sz w:val="28"/>
          <w:szCs w:val="28"/>
          <w:lang w:eastAsia="en-US"/>
        </w:rPr>
      </w:pPr>
    </w:p>
    <w:p w:rsidR="009B69BA" w:rsidRPr="00A64FF7" w:rsidRDefault="009B69BA" w:rsidP="009B69B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9B69BA" w:rsidRPr="00A64FF7" w:rsidRDefault="009B69BA" w:rsidP="009B69BA">
      <w:pPr>
        <w:ind w:firstLine="709"/>
        <w:rPr>
          <w:rFonts w:ascii="Times New Roman" w:eastAsia="Tahoma" w:hAnsi="Times New Roman"/>
          <w:sz w:val="28"/>
          <w:szCs w:val="28"/>
          <w:lang w:bidi="ru-RU"/>
        </w:rPr>
      </w:pPr>
    </w:p>
    <w:p w:rsidR="009B69BA" w:rsidRPr="00A64FF7" w:rsidRDefault="009B69BA" w:rsidP="009B69BA">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9B69BA" w:rsidRPr="00A64FF7" w:rsidRDefault="009B69BA" w:rsidP="009B69BA">
      <w:pPr>
        <w:widowControl w:val="0"/>
        <w:ind w:firstLine="709"/>
        <w:rPr>
          <w:rFonts w:ascii="Times New Roman" w:eastAsia="Tahoma" w:hAnsi="Times New Roman"/>
          <w:sz w:val="28"/>
          <w:szCs w:val="28"/>
          <w:lang w:bidi="ru-RU"/>
        </w:rPr>
      </w:pPr>
    </w:p>
    <w:p w:rsidR="009B69BA" w:rsidRPr="00A64FF7" w:rsidRDefault="009B69BA" w:rsidP="009B69BA">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 приеме документов</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130EE8">
        <w:rPr>
          <w:rFonts w:ascii="Times New Roman" w:hAnsi="Times New Roman"/>
          <w:sz w:val="28"/>
          <w:szCs w:val="28"/>
          <w:lang w:bidi="ru-RU"/>
        </w:rPr>
        <w:t>___________</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9B69BA" w:rsidRPr="00A64FF7" w:rsidRDefault="009B69BA" w:rsidP="009B69BA">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686"/>
      </w:tblGrid>
      <w:tr w:rsidR="009B69BA" w:rsidRPr="00A64FF7" w:rsidTr="00130EE8">
        <w:tc>
          <w:tcPr>
            <w:tcW w:w="1276"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w:t>
            </w:r>
            <w:r w:rsidR="00130EE8">
              <w:rPr>
                <w:rFonts w:ascii="Times New Roman" w:eastAsia="Tahoma" w:hAnsi="Times New Roman"/>
                <w:sz w:val="28"/>
                <w:szCs w:val="28"/>
                <w:lang w:bidi="ru-RU"/>
              </w:rPr>
              <w:t>та Админи-стратив-ного регламен</w:t>
            </w:r>
            <w:r w:rsidRPr="00A64FF7">
              <w:rPr>
                <w:rFonts w:ascii="Times New Roman" w:eastAsia="Tahoma" w:hAnsi="Times New Roman"/>
                <w:sz w:val="28"/>
                <w:szCs w:val="28"/>
                <w:lang w:bidi="ru-RU"/>
              </w:rPr>
              <w:t>та</w:t>
            </w:r>
          </w:p>
        </w:tc>
        <w:tc>
          <w:tcPr>
            <w:tcW w:w="4603"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9B69BA" w:rsidRPr="00A64FF7" w:rsidTr="00130EE8">
        <w:trPr>
          <w:trHeight w:val="806"/>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11.1 пункта 11</w:t>
            </w:r>
          </w:p>
        </w:tc>
        <w:tc>
          <w:tcPr>
            <w:tcW w:w="4603" w:type="dxa"/>
          </w:tcPr>
          <w:p w:rsidR="009B69BA" w:rsidRPr="00A64FF7" w:rsidRDefault="009B69BA" w:rsidP="00BC507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9B69BA" w:rsidRPr="00A64FF7" w:rsidTr="00130EE8">
        <w:trPr>
          <w:trHeight w:val="609"/>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03" w:type="dxa"/>
          </w:tcPr>
          <w:p w:rsidR="009B69BA" w:rsidRPr="00A64FF7" w:rsidRDefault="009B69BA" w:rsidP="00BC507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9B69BA" w:rsidRPr="00A64FF7" w:rsidTr="00130EE8">
        <w:trPr>
          <w:trHeight w:val="919"/>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03" w:type="dxa"/>
          </w:tcPr>
          <w:p w:rsidR="009B69BA" w:rsidRPr="00A64FF7" w:rsidRDefault="009B69BA" w:rsidP="00BC507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9B69BA" w:rsidRPr="00A64FF7" w:rsidRDefault="009B69BA" w:rsidP="00BC507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9B69BA" w:rsidRPr="00A64FF7" w:rsidTr="00130EE8">
        <w:trPr>
          <w:trHeight w:val="596"/>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03" w:type="dxa"/>
          </w:tcPr>
          <w:p w:rsidR="009B69BA" w:rsidRPr="00A64FF7" w:rsidRDefault="009B69BA" w:rsidP="00BC507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9B69BA" w:rsidRPr="00A64FF7" w:rsidTr="00130EE8">
        <w:trPr>
          <w:trHeight w:val="1038"/>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03" w:type="dxa"/>
          </w:tcPr>
          <w:p w:rsidR="009B69BA" w:rsidRPr="00A64FF7" w:rsidRDefault="009B69BA" w:rsidP="00BC507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9B69BA" w:rsidRPr="00A64FF7" w:rsidTr="00130EE8">
        <w:trPr>
          <w:trHeight w:val="1589"/>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03" w:type="dxa"/>
            <w:shd w:val="clear" w:color="auto" w:fill="auto"/>
          </w:tcPr>
          <w:p w:rsidR="009B69BA" w:rsidRPr="00A64FF7" w:rsidRDefault="009B69BA" w:rsidP="00BC507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9B69BA" w:rsidRPr="00A64FF7" w:rsidTr="00130EE8">
        <w:trPr>
          <w:trHeight w:val="1560"/>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03" w:type="dxa"/>
          </w:tcPr>
          <w:p w:rsidR="009B69BA" w:rsidRPr="00A64FF7" w:rsidRDefault="009B69BA" w:rsidP="00BC507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9B69BA" w:rsidRPr="00A64FF7" w:rsidTr="00130EE8">
        <w:trPr>
          <w:trHeight w:val="1825"/>
        </w:trPr>
        <w:tc>
          <w:tcPr>
            <w:tcW w:w="1276" w:type="dxa"/>
          </w:tcPr>
          <w:p w:rsidR="009B69BA" w:rsidRPr="00A64FF7" w:rsidRDefault="009B69BA" w:rsidP="00BC5077">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03" w:type="dxa"/>
          </w:tcPr>
          <w:p w:rsidR="009B69BA" w:rsidRPr="00A64FF7" w:rsidRDefault="009B69BA" w:rsidP="00BC507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9B69BA" w:rsidRPr="00A64FF7" w:rsidRDefault="009B69BA" w:rsidP="00BC507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______________</w:t>
      </w:r>
      <w:r>
        <w:rPr>
          <w:rFonts w:ascii="Times New Roman" w:hAnsi="Times New Roman"/>
          <w:sz w:val="28"/>
          <w:szCs w:val="28"/>
          <w:lang w:bidi="ru-RU"/>
        </w:rPr>
        <w:t>________________________</w:t>
      </w:r>
      <w:r w:rsidRPr="00A64FF7">
        <w:rPr>
          <w:rFonts w:ascii="Times New Roman" w:hAnsi="Times New Roman"/>
          <w:sz w:val="28"/>
          <w:szCs w:val="28"/>
          <w:lang w:bidi="ru-RU"/>
        </w:rPr>
        <w:t xml:space="preserve">. </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(указывается информация, необходимая для устранения причин отказа в </w:t>
      </w:r>
      <w:r w:rsidRPr="00A64FF7">
        <w:rPr>
          <w:rFonts w:ascii="Times New Roman" w:hAnsi="Times New Roman"/>
          <w:sz w:val="28"/>
          <w:szCs w:val="28"/>
          <w:lang w:bidi="ru-RU"/>
        </w:rPr>
        <w:lastRenderedPageBreak/>
        <w:t>приеме документов, а также иная дополнительная информация при наличии)</w:t>
      </w:r>
    </w:p>
    <w:p w:rsidR="009B69BA" w:rsidRPr="00A64FF7" w:rsidRDefault="009B69BA" w:rsidP="009B69BA">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B69BA" w:rsidRPr="00A64FF7" w:rsidTr="00BC5077">
        <w:trPr>
          <w:trHeight w:val="709"/>
        </w:trPr>
        <w:tc>
          <w:tcPr>
            <w:tcW w:w="311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r>
      <w:tr w:rsidR="009B69BA" w:rsidRPr="00A64FF7" w:rsidTr="00BC5077">
        <w:tc>
          <w:tcPr>
            <w:tcW w:w="3119"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9B69BA" w:rsidRDefault="009B69BA" w:rsidP="009B69BA">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9B69BA" w:rsidRDefault="009B69BA" w:rsidP="009B69BA">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ind w:firstLine="0"/>
        <w:jc w:val="right"/>
        <w:rPr>
          <w:rFonts w:ascii="Times New Roman" w:eastAsia="Calibri" w:hAnsi="Times New Roman"/>
          <w:sz w:val="28"/>
          <w:szCs w:val="28"/>
          <w:lang w:eastAsia="en-US"/>
        </w:rPr>
      </w:pPr>
    </w:p>
    <w:p w:rsidR="009B69BA" w:rsidRPr="00A64FF7" w:rsidRDefault="009B69BA" w:rsidP="009B69B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9B69BA" w:rsidRPr="00A64FF7" w:rsidRDefault="009B69BA" w:rsidP="009B69BA">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9B69BA" w:rsidRPr="00A64FF7" w:rsidRDefault="009B69BA" w:rsidP="009B69BA">
      <w:pPr>
        <w:widowControl w:val="0"/>
        <w:ind w:firstLine="709"/>
        <w:rPr>
          <w:rFonts w:ascii="Times New Roman" w:eastAsia="Tahoma" w:hAnsi="Times New Roman"/>
          <w:sz w:val="28"/>
          <w:szCs w:val="28"/>
          <w:lang w:bidi="ru-RU"/>
        </w:rPr>
      </w:pPr>
    </w:p>
    <w:p w:rsidR="009B69BA" w:rsidRPr="00A64FF7" w:rsidRDefault="009B69BA" w:rsidP="009B69BA">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 выдаче градостроительного плана земельного участка</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130EE8">
        <w:rPr>
          <w:rFonts w:ascii="Times New Roman" w:hAnsi="Times New Roman"/>
          <w:sz w:val="28"/>
          <w:szCs w:val="28"/>
          <w:lang w:bidi="ru-RU"/>
        </w:rPr>
        <w:t>___________</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9B69BA" w:rsidRPr="00A64FF7" w:rsidRDefault="009B69BA" w:rsidP="009B69BA">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69BA" w:rsidRPr="00A64FF7" w:rsidTr="00BC5077">
        <w:tc>
          <w:tcPr>
            <w:tcW w:w="1201" w:type="dxa"/>
            <w:vAlign w:val="center"/>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9B69BA" w:rsidRPr="00A64FF7" w:rsidTr="00BC5077">
        <w:trPr>
          <w:trHeight w:val="1537"/>
        </w:trPr>
        <w:tc>
          <w:tcPr>
            <w:tcW w:w="12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9B69BA" w:rsidRPr="00130EE8" w:rsidRDefault="009B69BA" w:rsidP="00BC5077">
            <w:pPr>
              <w:widowControl w:val="0"/>
              <w:ind w:firstLine="0"/>
              <w:rPr>
                <w:rFonts w:ascii="Times New Roman" w:eastAsia="Tahoma" w:hAnsi="Times New Roman"/>
                <w:bCs/>
                <w:sz w:val="28"/>
                <w:szCs w:val="28"/>
                <w:lang w:bidi="ru-RU"/>
              </w:rPr>
            </w:pPr>
            <w:r w:rsidRPr="00A64FF7">
              <w:rPr>
                <w:rFonts w:ascii="Times New Roman" w:eastAsia="Tahoma" w:hAnsi="Times New Roman"/>
                <w:bCs/>
                <w:sz w:val="28"/>
                <w:szCs w:val="28"/>
                <w:lang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w:t>
            </w:r>
            <w:r w:rsidRPr="00130EE8">
              <w:rPr>
                <w:rFonts w:ascii="Times New Roman" w:eastAsia="Tahoma" w:hAnsi="Times New Roman"/>
                <w:bCs/>
                <w:sz w:val="28"/>
                <w:szCs w:val="28"/>
                <w:lang w:bidi="ru-RU"/>
              </w:rPr>
              <w:t>случаев, предусмотренных частями 1.1 и 1.2  статьи 57.3 Градостроительного кодекса Российской Федерации</w:t>
            </w:r>
          </w:p>
          <w:p w:rsidR="009B69BA" w:rsidRPr="00A64FF7" w:rsidRDefault="009B69BA" w:rsidP="00BC5077">
            <w:pPr>
              <w:widowControl w:val="0"/>
              <w:ind w:firstLine="0"/>
              <w:rPr>
                <w:rFonts w:ascii="Times New Roman" w:eastAsia="Tahoma" w:hAnsi="Times New Roman"/>
                <w:bCs/>
                <w:sz w:val="28"/>
                <w:szCs w:val="28"/>
                <w:lang w:bidi="ru-RU"/>
              </w:rPr>
            </w:pPr>
            <w:r w:rsidRPr="00130EE8">
              <w:rPr>
                <w:rFonts w:ascii="Times New Roman" w:eastAsia="Tahoma" w:hAnsi="Times New Roman"/>
                <w:sz w:val="28"/>
                <w:szCs w:val="28"/>
                <w:lang w:bidi="ru-RU"/>
              </w:rPr>
              <w:t>(в ред. февраль 2024 г.)</w:t>
            </w:r>
          </w:p>
        </w:tc>
        <w:tc>
          <w:tcPr>
            <w:tcW w:w="3827"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9B69BA" w:rsidRPr="00A64FF7" w:rsidTr="00BC5077">
        <w:trPr>
          <w:trHeight w:val="28"/>
        </w:trPr>
        <w:tc>
          <w:tcPr>
            <w:tcW w:w="12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"б" </w:t>
            </w:r>
            <w:r w:rsidRPr="00A64FF7">
              <w:rPr>
                <w:rFonts w:ascii="Times New Roman" w:eastAsia="Tahoma" w:hAnsi="Times New Roman"/>
                <w:sz w:val="28"/>
                <w:szCs w:val="28"/>
                <w:lang w:bidi="ru-RU"/>
              </w:rPr>
              <w:lastRenderedPageBreak/>
              <w:t xml:space="preserve">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отсутствует утвержденная документация по планировке </w:t>
            </w:r>
            <w:r w:rsidRPr="00A64FF7">
              <w:rPr>
                <w:rFonts w:ascii="Times New Roman" w:eastAsia="Tahoma" w:hAnsi="Times New Roman"/>
                <w:sz w:val="28"/>
                <w:szCs w:val="28"/>
                <w:lang w:bidi="ru-RU"/>
              </w:rPr>
              <w:lastRenderedPageBreak/>
              <w:t>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Указывается конкретное обстоятельство (ссылка на </w:t>
            </w:r>
            <w:r w:rsidRPr="00A64FF7">
              <w:rPr>
                <w:rFonts w:ascii="Times New Roman" w:eastAsia="Tahoma" w:hAnsi="Times New Roman"/>
                <w:sz w:val="28"/>
                <w:szCs w:val="28"/>
                <w:lang w:bidi="ru-RU"/>
              </w:rPr>
              <w:lastRenderedPageBreak/>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9B69BA" w:rsidRPr="00A64FF7" w:rsidTr="00BC5077">
        <w:trPr>
          <w:trHeight w:val="28"/>
        </w:trPr>
        <w:tc>
          <w:tcPr>
            <w:tcW w:w="12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"в"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hAnsi="Times New Roman"/>
                <w:sz w:val="28"/>
                <w:szCs w:val="28"/>
              </w:rPr>
              <w:t xml:space="preserve">границы земельного участка не установлены в соответствии с требованиями законодательства Российской Федерации, за исключением </w:t>
            </w:r>
            <w:r w:rsidRPr="00130EE8">
              <w:rPr>
                <w:rFonts w:ascii="Times New Roman" w:hAnsi="Times New Roman"/>
                <w:sz w:val="28"/>
                <w:szCs w:val="28"/>
              </w:rPr>
              <w:t>случаев, предусмотренных частями 1.1 и 1.2</w:t>
            </w:r>
            <w:r>
              <w:rPr>
                <w:rFonts w:ascii="Times New Roman" w:hAnsi="Times New Roman"/>
                <w:sz w:val="28"/>
                <w:szCs w:val="28"/>
              </w:rPr>
              <w:t xml:space="preserve"> </w:t>
            </w:r>
            <w:r w:rsidRPr="00A64FF7">
              <w:rPr>
                <w:rFonts w:ascii="Times New Roman" w:hAnsi="Times New Roman"/>
                <w:sz w:val="28"/>
                <w:szCs w:val="28"/>
              </w:rPr>
              <w:t>статьи 57.3 Градостроительного кодекса Российской Федерации</w:t>
            </w:r>
          </w:p>
        </w:tc>
        <w:tc>
          <w:tcPr>
            <w:tcW w:w="3827"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9B69BA" w:rsidRPr="00A64FF7" w:rsidTr="00BC5077">
        <w:trPr>
          <w:trHeight w:val="28"/>
        </w:trPr>
        <w:tc>
          <w:tcPr>
            <w:tcW w:w="12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9B69BA" w:rsidRPr="00A64FF7" w:rsidRDefault="009B69BA" w:rsidP="00130EE8">
            <w:pPr>
              <w:ind w:firstLine="0"/>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B69BA" w:rsidRPr="00A64FF7" w:rsidRDefault="009B69BA" w:rsidP="00BC5077">
            <w:pPr>
              <w:rPr>
                <w:rFonts w:ascii="Times New Roman" w:hAnsi="Times New Roman"/>
                <w:sz w:val="28"/>
                <w:szCs w:val="28"/>
              </w:rPr>
            </w:pPr>
          </w:p>
        </w:tc>
        <w:tc>
          <w:tcPr>
            <w:tcW w:w="3827"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9B69BA" w:rsidRPr="00A64FF7" w:rsidTr="00BC5077">
        <w:trPr>
          <w:trHeight w:val="28"/>
        </w:trPr>
        <w:tc>
          <w:tcPr>
            <w:tcW w:w="12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9B69BA" w:rsidRPr="00A64FF7" w:rsidRDefault="009B69BA" w:rsidP="00130EE8">
            <w:pPr>
              <w:ind w:firstLine="0"/>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9B69BA" w:rsidRPr="00A64FF7" w:rsidRDefault="009B69BA" w:rsidP="00BC5077">
            <w:pPr>
              <w:widowControl w:val="0"/>
              <w:ind w:firstLine="0"/>
              <w:rPr>
                <w:rFonts w:ascii="Times New Roman" w:hAnsi="Times New Roman"/>
                <w:sz w:val="28"/>
                <w:szCs w:val="28"/>
              </w:rPr>
            </w:pPr>
          </w:p>
        </w:tc>
        <w:tc>
          <w:tcPr>
            <w:tcW w:w="3827"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w:t>
      </w:r>
      <w:r>
        <w:rPr>
          <w:rFonts w:ascii="Times New Roman" w:hAnsi="Times New Roman"/>
          <w:sz w:val="28"/>
          <w:szCs w:val="28"/>
        </w:rPr>
        <w:t>_________________________</w:t>
      </w:r>
      <w:r w:rsidRPr="00A64FF7">
        <w:rPr>
          <w:rFonts w:ascii="Times New Roman" w:hAnsi="Times New Roman"/>
          <w:sz w:val="28"/>
          <w:szCs w:val="28"/>
        </w:rPr>
        <w:br/>
        <w:t>______________________________________</w:t>
      </w:r>
      <w:r>
        <w:rPr>
          <w:rFonts w:ascii="Times New Roman" w:hAnsi="Times New Roman"/>
          <w:sz w:val="28"/>
          <w:szCs w:val="28"/>
        </w:rPr>
        <w:t>____________________________</w:t>
      </w:r>
      <w:r w:rsidRPr="00A64FF7">
        <w:rPr>
          <w:rFonts w:ascii="Times New Roman" w:hAnsi="Times New Roman"/>
          <w:sz w:val="28"/>
          <w:szCs w:val="28"/>
        </w:rPr>
        <w:t xml:space="preserve">. </w:t>
      </w:r>
      <w:r w:rsidRPr="00A64FF7">
        <w:rPr>
          <w:rFonts w:ascii="Times New Roman" w:hAnsi="Times New Roman"/>
          <w:sz w:val="28"/>
          <w:szCs w:val="28"/>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B69BA" w:rsidRPr="00A64FF7" w:rsidTr="00BC5077">
        <w:trPr>
          <w:trHeight w:val="554"/>
        </w:trPr>
        <w:tc>
          <w:tcPr>
            <w:tcW w:w="311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c>
          <w:tcPr>
            <w:tcW w:w="311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9B69BA" w:rsidRDefault="009B69BA" w:rsidP="009B69BA">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9B69BA" w:rsidRDefault="009B69BA" w:rsidP="009B69BA">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Default="009B69BA" w:rsidP="009B69BA">
      <w:pPr>
        <w:ind w:firstLine="709"/>
        <w:jc w:val="center"/>
        <w:rPr>
          <w:rFonts w:ascii="Times New Roman" w:eastAsia="Calibri" w:hAnsi="Times New Roman"/>
          <w:sz w:val="28"/>
          <w:szCs w:val="28"/>
          <w:lang w:eastAsia="en-US"/>
        </w:rPr>
      </w:pPr>
    </w:p>
    <w:p w:rsidR="009B69BA" w:rsidRPr="00A64FF7" w:rsidRDefault="009B69BA" w:rsidP="009B69B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9B69BA" w:rsidRPr="00A64FF7" w:rsidRDefault="009B69BA" w:rsidP="009B69BA">
      <w:pPr>
        <w:autoSpaceDE w:val="0"/>
        <w:autoSpaceDN w:val="0"/>
        <w:adjustRightInd w:val="0"/>
        <w:ind w:firstLine="709"/>
        <w:jc w:val="center"/>
        <w:rPr>
          <w:rFonts w:ascii="Times New Roman" w:eastAsia="Calibri" w:hAnsi="Times New Roman"/>
          <w:bCs/>
          <w:sz w:val="28"/>
          <w:szCs w:val="28"/>
          <w:lang w:eastAsia="en-US"/>
        </w:rPr>
      </w:pPr>
    </w:p>
    <w:p w:rsidR="009B69BA" w:rsidRPr="00A64FF7" w:rsidRDefault="009B69BA" w:rsidP="009B69BA">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об </w:t>
      </w:r>
      <w:r w:rsidR="00130EE8">
        <w:rPr>
          <w:rFonts w:ascii="Times New Roman" w:eastAsia="Calibri" w:hAnsi="Times New Roman"/>
          <w:b/>
          <w:bCs/>
          <w:sz w:val="28"/>
          <w:szCs w:val="28"/>
          <w:lang w:eastAsia="en-US"/>
        </w:rPr>
        <w:t xml:space="preserve"> </w:t>
      </w:r>
      <w:r w:rsidRPr="00A64FF7">
        <w:rPr>
          <w:rFonts w:ascii="Times New Roman" w:eastAsia="Calibri" w:hAnsi="Times New Roman"/>
          <w:b/>
          <w:bCs/>
          <w:sz w:val="28"/>
          <w:szCs w:val="28"/>
          <w:lang w:eastAsia="en-US"/>
        </w:rPr>
        <w:t>исправлении допущенных опечаток и ошибок</w:t>
      </w:r>
    </w:p>
    <w:p w:rsidR="009B69BA" w:rsidRPr="00A64FF7" w:rsidRDefault="009B69BA" w:rsidP="009B69BA">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9B69BA" w:rsidRPr="00A64FF7" w:rsidRDefault="009B69BA" w:rsidP="009B69BA">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9B69BA" w:rsidRPr="00A64FF7" w:rsidRDefault="009B69BA" w:rsidP="009B69BA">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B69BA" w:rsidRPr="00A64FF7" w:rsidTr="00BC5077">
        <w:trPr>
          <w:trHeight w:val="165"/>
        </w:trPr>
        <w:tc>
          <w:tcPr>
            <w:tcW w:w="9606" w:type="dxa"/>
            <w:tcBorders>
              <w:top w:val="nil"/>
              <w:left w:val="nil"/>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rPr>
          <w:trHeight w:val="126"/>
        </w:trPr>
        <w:tc>
          <w:tcPr>
            <w:tcW w:w="9606" w:type="dxa"/>
            <w:tcBorders>
              <w:left w:val="nil"/>
              <w:bottom w:val="single" w:sz="4" w:space="0" w:color="auto"/>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rPr>
          <w:trHeight w:val="135"/>
        </w:trPr>
        <w:tc>
          <w:tcPr>
            <w:tcW w:w="9606" w:type="dxa"/>
            <w:tcBorders>
              <w:left w:val="nil"/>
              <w:bottom w:val="nil"/>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9B69BA" w:rsidRPr="00A64FF7" w:rsidRDefault="009B69BA" w:rsidP="009B69BA">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9B69BA" w:rsidRPr="00A64FF7" w:rsidTr="00BC5077">
        <w:trPr>
          <w:trHeight w:val="605"/>
        </w:trPr>
        <w:tc>
          <w:tcPr>
            <w:tcW w:w="9464" w:type="dxa"/>
            <w:gridSpan w:val="4"/>
            <w:tcBorders>
              <w:top w:val="nil"/>
              <w:left w:val="nil"/>
              <w:right w:val="nil"/>
            </w:tcBorders>
            <w:vAlign w:val="bottom"/>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9B69BA" w:rsidRPr="00A64FF7" w:rsidTr="00BC5077">
        <w:trPr>
          <w:trHeight w:val="605"/>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428"/>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753"/>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665"/>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индивидуальным </w:t>
            </w:r>
            <w:r w:rsidRPr="00A64FF7">
              <w:rPr>
                <w:rFonts w:ascii="Times New Roman" w:eastAsia="Tahoma" w:hAnsi="Times New Roman"/>
                <w:sz w:val="28"/>
                <w:szCs w:val="28"/>
                <w:lang w:bidi="ru-RU"/>
              </w:rPr>
              <w:lastRenderedPageBreak/>
              <w:t>предпринимателем</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1727"/>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1123"/>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901"/>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1093"/>
        </w:trPr>
        <w:tc>
          <w:tcPr>
            <w:tcW w:w="1001"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1100"/>
        </w:trPr>
        <w:tc>
          <w:tcPr>
            <w:tcW w:w="9464" w:type="dxa"/>
            <w:gridSpan w:val="4"/>
            <w:tcBorders>
              <w:left w:val="nil"/>
              <w:right w:val="nil"/>
            </w:tcBorders>
          </w:tcPr>
          <w:p w:rsidR="009B69BA" w:rsidRPr="00A64FF7" w:rsidRDefault="009B69BA" w:rsidP="00BC5077">
            <w:pPr>
              <w:widowControl w:val="0"/>
              <w:ind w:firstLine="0"/>
              <w:rPr>
                <w:rFonts w:ascii="Times New Roman" w:eastAsia="Tahoma" w:hAnsi="Times New Roman"/>
                <w:sz w:val="28"/>
                <w:szCs w:val="28"/>
                <w:lang w:bidi="ru-RU"/>
              </w:rPr>
            </w:pPr>
          </w:p>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9B69BA" w:rsidRPr="00A64FF7" w:rsidTr="00BC5077">
        <w:trPr>
          <w:trHeight w:val="1093"/>
        </w:trPr>
        <w:tc>
          <w:tcPr>
            <w:tcW w:w="1001"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9B69BA" w:rsidRPr="00A64FF7" w:rsidTr="00BC5077">
        <w:trPr>
          <w:trHeight w:val="1093"/>
        </w:trPr>
        <w:tc>
          <w:tcPr>
            <w:tcW w:w="1001"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703"/>
        </w:trPr>
        <w:tc>
          <w:tcPr>
            <w:tcW w:w="9464" w:type="dxa"/>
            <w:gridSpan w:val="4"/>
            <w:tcBorders>
              <w:top w:val="nil"/>
              <w:left w:val="nil"/>
              <w:right w:val="nil"/>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9B69BA" w:rsidRPr="00A64FF7" w:rsidTr="00BC5077">
        <w:trPr>
          <w:trHeight w:val="1093"/>
        </w:trPr>
        <w:tc>
          <w:tcPr>
            <w:tcW w:w="1001"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B69BA" w:rsidRPr="00A64FF7" w:rsidTr="00BC5077">
        <w:trPr>
          <w:trHeight w:val="729"/>
        </w:trPr>
        <w:tc>
          <w:tcPr>
            <w:tcW w:w="1001"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r>
    </w:tbl>
    <w:p w:rsidR="009B69BA" w:rsidRPr="00A64FF7" w:rsidRDefault="009B69BA" w:rsidP="009B69BA">
      <w:pPr>
        <w:widowControl w:val="0"/>
        <w:ind w:firstLine="709"/>
        <w:rPr>
          <w:rFonts w:ascii="Times New Roman" w:eastAsia="Tahoma" w:hAnsi="Times New Roman"/>
          <w:sz w:val="28"/>
          <w:szCs w:val="28"/>
          <w:lang w:bidi="ru-RU"/>
        </w:rPr>
      </w:pP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9B69BA" w:rsidRPr="00A64FF7" w:rsidRDefault="009B69BA" w:rsidP="009B69BA">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9606" w:type="dxa"/>
            <w:gridSpan w:val="6"/>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9B69BA" w:rsidRPr="00A64FF7" w:rsidTr="00BC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r>
      <w:tr w:rsidR="009B69BA" w:rsidRPr="00A64FF7" w:rsidTr="00BC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9B69BA" w:rsidRPr="00A64FF7" w:rsidRDefault="009B69BA" w:rsidP="009B69BA">
      <w:pPr>
        <w:tabs>
          <w:tab w:val="left" w:pos="6600"/>
        </w:tabs>
        <w:ind w:firstLine="709"/>
        <w:rPr>
          <w:rFonts w:ascii="Times New Roman" w:eastAsia="Calibri" w:hAnsi="Times New Roman"/>
          <w:sz w:val="28"/>
          <w:szCs w:val="28"/>
          <w:lang w:eastAsia="en-US"/>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9B69BA" w:rsidRDefault="009B69BA" w:rsidP="009B69BA">
      <w:pPr>
        <w:widowControl w:val="0"/>
        <w:ind w:firstLine="0"/>
        <w:rPr>
          <w:rFonts w:ascii="Times New Roman" w:eastAsia="Tahoma" w:hAnsi="Times New Roman"/>
          <w:sz w:val="28"/>
          <w:szCs w:val="28"/>
          <w:lang w:bidi="ru-RU"/>
        </w:rPr>
      </w:pPr>
    </w:p>
    <w:p w:rsidR="00130EE8" w:rsidRDefault="00130EE8" w:rsidP="009B69BA">
      <w:pPr>
        <w:widowControl w:val="0"/>
        <w:ind w:firstLine="0"/>
        <w:rPr>
          <w:rFonts w:ascii="Times New Roman" w:eastAsia="Tahoma" w:hAnsi="Times New Roman"/>
          <w:sz w:val="28"/>
          <w:szCs w:val="28"/>
          <w:lang w:bidi="ru-RU"/>
        </w:rPr>
      </w:pPr>
    </w:p>
    <w:p w:rsidR="009B69BA" w:rsidRPr="00A64FF7" w:rsidRDefault="009B69BA" w:rsidP="009B69BA">
      <w:pPr>
        <w:widowControl w:val="0"/>
        <w:ind w:firstLine="0"/>
        <w:rPr>
          <w:rFonts w:ascii="Times New Roman" w:eastAsia="Calibri" w:hAnsi="Times New Roman"/>
          <w:sz w:val="28"/>
          <w:szCs w:val="28"/>
          <w:lang w:eastAsia="en-US"/>
        </w:rPr>
      </w:pP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ind w:firstLine="709"/>
        <w:rPr>
          <w:rFonts w:ascii="Times New Roman" w:eastAsia="Calibri" w:hAnsi="Times New Roman"/>
          <w:sz w:val="28"/>
          <w:szCs w:val="28"/>
          <w:lang w:eastAsia="en-US"/>
        </w:rPr>
      </w:pPr>
    </w:p>
    <w:p w:rsidR="009B69BA" w:rsidRPr="00A64FF7" w:rsidRDefault="009B69BA" w:rsidP="009B69B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9B69BA" w:rsidRPr="00A64FF7" w:rsidRDefault="009B69BA" w:rsidP="009B69BA">
      <w:pPr>
        <w:widowControl w:val="0"/>
        <w:ind w:firstLine="709"/>
        <w:rPr>
          <w:rFonts w:ascii="Times New Roman" w:eastAsia="Tahoma" w:hAnsi="Times New Roman"/>
          <w:bCs/>
          <w:sz w:val="28"/>
          <w:szCs w:val="28"/>
          <w:lang w:bidi="ru-RU"/>
        </w:rPr>
      </w:pPr>
    </w:p>
    <w:p w:rsidR="009B69BA" w:rsidRPr="00A64FF7" w:rsidRDefault="009B69BA" w:rsidP="009B69BA">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9B69BA" w:rsidRPr="00A64FF7" w:rsidRDefault="009B69BA" w:rsidP="009B69BA">
      <w:pPr>
        <w:widowControl w:val="0"/>
        <w:ind w:firstLine="709"/>
        <w:rPr>
          <w:rFonts w:ascii="Times New Roman" w:eastAsia="Tahoma" w:hAnsi="Times New Roman"/>
          <w:sz w:val="28"/>
          <w:szCs w:val="28"/>
          <w:lang w:bidi="ru-RU"/>
        </w:rPr>
      </w:pPr>
    </w:p>
    <w:p w:rsidR="009B69BA" w:rsidRPr="00A64FF7" w:rsidRDefault="009B69BA" w:rsidP="009B69BA">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во внесении исправлений  в градостроительный план земельного участка</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w:t>
      </w:r>
      <w:r w:rsidR="00130EE8">
        <w:rPr>
          <w:rFonts w:ascii="Times New Roman" w:eastAsia="Tahoma" w:hAnsi="Times New Roman"/>
          <w:sz w:val="28"/>
          <w:szCs w:val="28"/>
          <w:lang w:bidi="ru-RU"/>
        </w:rPr>
        <w:t>___________</w:t>
      </w:r>
      <w:r w:rsidRPr="00A64FF7">
        <w:rPr>
          <w:rFonts w:ascii="Times New Roman" w:eastAsia="Tahoma" w:hAnsi="Times New Roman"/>
          <w:sz w:val="28"/>
          <w:szCs w:val="28"/>
          <w:lang w:bidi="ru-RU"/>
        </w:rPr>
        <w:t xml:space="preserve"> </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9B69BA" w:rsidRPr="00A64FF7" w:rsidRDefault="009B69BA" w:rsidP="009B69BA">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9B69BA" w:rsidRPr="00A64FF7" w:rsidTr="00BC5077">
        <w:trPr>
          <w:trHeight w:val="871"/>
        </w:trPr>
        <w:tc>
          <w:tcPr>
            <w:tcW w:w="1201"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9B69BA" w:rsidRPr="00A64FF7" w:rsidTr="00BC5077">
        <w:trPr>
          <w:trHeight w:val="1163"/>
        </w:trPr>
        <w:tc>
          <w:tcPr>
            <w:tcW w:w="1201"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9B69BA" w:rsidRPr="00A64FF7" w:rsidTr="00BC5077">
        <w:trPr>
          <w:trHeight w:val="13"/>
        </w:trPr>
        <w:tc>
          <w:tcPr>
            <w:tcW w:w="1201"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"б" </w:t>
            </w:r>
            <w:r w:rsidRPr="00A64FF7">
              <w:rPr>
                <w:rFonts w:ascii="Times New Roman" w:eastAsia="Tahoma" w:hAnsi="Times New Roman"/>
                <w:sz w:val="28"/>
                <w:szCs w:val="28"/>
                <w:lang w:bidi="ru-RU"/>
              </w:rPr>
              <w:lastRenderedPageBreak/>
              <w:t>пункта 2.25</w:t>
            </w:r>
          </w:p>
        </w:tc>
        <w:tc>
          <w:tcPr>
            <w:tcW w:w="4678"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отсутствие опечаток и ошибок в градостроительном плане земельного участка</w:t>
            </w:r>
          </w:p>
        </w:tc>
        <w:tc>
          <w:tcPr>
            <w:tcW w:w="3544"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______________________________________</w:t>
      </w:r>
      <w:r w:rsidR="00130EE8">
        <w:rPr>
          <w:rFonts w:ascii="Times New Roman" w:hAnsi="Times New Roman"/>
          <w:sz w:val="28"/>
          <w:szCs w:val="28"/>
        </w:rPr>
        <w:t>____________________________</w:t>
      </w:r>
      <w:r w:rsidRPr="00A64FF7">
        <w:rPr>
          <w:rFonts w:ascii="Times New Roman" w:hAnsi="Times New Roman"/>
          <w:sz w:val="28"/>
          <w:szCs w:val="28"/>
        </w:rPr>
        <w:t xml:space="preserve">. </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69BA" w:rsidRPr="00A64FF7" w:rsidRDefault="009B69BA" w:rsidP="009B69BA">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B69BA" w:rsidRPr="00A64FF7" w:rsidTr="00BC5077">
        <w:tc>
          <w:tcPr>
            <w:tcW w:w="311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c>
          <w:tcPr>
            <w:tcW w:w="311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Default="009B69BA" w:rsidP="009B69BA">
      <w:pPr>
        <w:autoSpaceDE w:val="0"/>
        <w:autoSpaceDN w:val="0"/>
        <w:adjustRightInd w:val="0"/>
        <w:ind w:firstLine="709"/>
        <w:rPr>
          <w:rFonts w:ascii="Times New Roman" w:hAnsi="Times New Roman"/>
          <w:sz w:val="28"/>
          <w:szCs w:val="28"/>
        </w:rPr>
      </w:pPr>
    </w:p>
    <w:p w:rsidR="009B69BA" w:rsidRPr="00A64FF7" w:rsidRDefault="009B69BA" w:rsidP="009B69BA">
      <w:pPr>
        <w:autoSpaceDE w:val="0"/>
        <w:autoSpaceDN w:val="0"/>
        <w:adjustRightInd w:val="0"/>
        <w:ind w:firstLine="709"/>
        <w:rPr>
          <w:rFonts w:ascii="Times New Roman" w:eastAsia="Calibri" w:hAnsi="Times New Roman"/>
          <w:bCs/>
          <w:sz w:val="28"/>
          <w:szCs w:val="28"/>
          <w:lang w:eastAsia="en-US"/>
        </w:rPr>
      </w:pPr>
    </w:p>
    <w:p w:rsidR="009B69BA" w:rsidRPr="00A64FF7" w:rsidRDefault="009B69BA" w:rsidP="009B69BA">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9B69BA" w:rsidRPr="00A64FF7" w:rsidRDefault="009B69BA" w:rsidP="009B69BA">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Заявление о выдаче дубликата градостроительного плана земельного участка</w:t>
      </w:r>
    </w:p>
    <w:p w:rsidR="009B69BA" w:rsidRPr="00A64FF7" w:rsidRDefault="009B69BA" w:rsidP="009B69BA">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9B69BA" w:rsidRPr="00A64FF7" w:rsidRDefault="009B69BA" w:rsidP="009B69BA">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B69BA" w:rsidRPr="00A64FF7" w:rsidTr="00BC5077">
        <w:trPr>
          <w:trHeight w:val="165"/>
        </w:trPr>
        <w:tc>
          <w:tcPr>
            <w:tcW w:w="9606" w:type="dxa"/>
            <w:tcBorders>
              <w:top w:val="nil"/>
              <w:left w:val="nil"/>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rPr>
          <w:trHeight w:val="126"/>
        </w:trPr>
        <w:tc>
          <w:tcPr>
            <w:tcW w:w="9606" w:type="dxa"/>
            <w:tcBorders>
              <w:left w:val="nil"/>
              <w:bottom w:val="single" w:sz="4" w:space="0" w:color="auto"/>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rPr>
          <w:trHeight w:val="135"/>
        </w:trPr>
        <w:tc>
          <w:tcPr>
            <w:tcW w:w="9606" w:type="dxa"/>
            <w:tcBorders>
              <w:left w:val="nil"/>
              <w:bottom w:val="nil"/>
              <w:right w:val="nil"/>
            </w:tcBorders>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9B69BA" w:rsidRPr="00A64FF7" w:rsidRDefault="009B69BA" w:rsidP="009B69BA">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9B69BA" w:rsidRPr="00A64FF7" w:rsidTr="00BC5077">
        <w:trPr>
          <w:trHeight w:val="429"/>
        </w:trPr>
        <w:tc>
          <w:tcPr>
            <w:tcW w:w="9606" w:type="dxa"/>
            <w:gridSpan w:val="4"/>
            <w:tcBorders>
              <w:top w:val="nil"/>
              <w:left w:val="nil"/>
              <w:right w:val="nil"/>
            </w:tcBorders>
          </w:tcPr>
          <w:p w:rsidR="009B69BA" w:rsidRPr="00A64FF7" w:rsidRDefault="009B69BA" w:rsidP="00BC507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9B69BA" w:rsidRPr="00A64FF7" w:rsidTr="00BC5077">
        <w:trPr>
          <w:trHeight w:val="605"/>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708"/>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2107"/>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2407"/>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130EE8">
        <w:trPr>
          <w:trHeight w:val="1405"/>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420"/>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901"/>
        </w:trPr>
        <w:tc>
          <w:tcPr>
            <w:tcW w:w="1129"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1080"/>
        </w:trPr>
        <w:tc>
          <w:tcPr>
            <w:tcW w:w="1129"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r>
      <w:tr w:rsidR="009B69BA" w:rsidRPr="00A64FF7" w:rsidTr="00BC5077">
        <w:trPr>
          <w:trHeight w:val="588"/>
        </w:trPr>
        <w:tc>
          <w:tcPr>
            <w:tcW w:w="9606" w:type="dxa"/>
            <w:gridSpan w:val="4"/>
            <w:tcBorders>
              <w:left w:val="nil"/>
              <w:right w:val="nil"/>
            </w:tcBorders>
            <w:vAlign w:val="center"/>
          </w:tcPr>
          <w:p w:rsidR="009B69BA" w:rsidRPr="00A64FF7" w:rsidRDefault="009B69BA" w:rsidP="00BC507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9B69BA" w:rsidRPr="00A64FF7" w:rsidTr="00BC5077">
        <w:trPr>
          <w:trHeight w:val="1121"/>
        </w:trPr>
        <w:tc>
          <w:tcPr>
            <w:tcW w:w="1129"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9B69BA" w:rsidRPr="00A64FF7" w:rsidTr="00BC5077">
        <w:trPr>
          <w:trHeight w:val="614"/>
        </w:trPr>
        <w:tc>
          <w:tcPr>
            <w:tcW w:w="1129"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9B69BA" w:rsidRPr="00A64FF7" w:rsidRDefault="009B69BA" w:rsidP="00BC5077">
            <w:pPr>
              <w:widowControl w:val="0"/>
              <w:ind w:firstLine="0"/>
              <w:rPr>
                <w:rFonts w:ascii="Times New Roman" w:eastAsia="Tahoma" w:hAnsi="Times New Roman"/>
                <w:sz w:val="28"/>
                <w:szCs w:val="28"/>
                <w:lang w:bidi="ru-RU"/>
              </w:rPr>
            </w:pPr>
          </w:p>
        </w:tc>
      </w:tr>
    </w:tbl>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9B69BA" w:rsidRPr="00A64FF7" w:rsidRDefault="009B69BA" w:rsidP="009B69BA">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9B69BA" w:rsidRPr="00A64FF7" w:rsidRDefault="009B69BA" w:rsidP="009B69BA">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Calibri" w:hAnsi="Times New Roman"/>
                <w:sz w:val="28"/>
                <w:szCs w:val="28"/>
                <w:lang w:eastAsia="en-US"/>
              </w:rPr>
              <w:t xml:space="preserve"> государственн</w:t>
            </w:r>
            <w:r>
              <w:rPr>
                <w:rFonts w:ascii="Times New Roman" w:eastAsia="Calibri" w:hAnsi="Times New Roman"/>
                <w:sz w:val="28"/>
                <w:szCs w:val="28"/>
                <w:lang w:eastAsia="en-US"/>
              </w:rPr>
              <w:t>ой и</w:t>
            </w:r>
            <w:r w:rsidRPr="00A64FF7">
              <w:rPr>
                <w:rFonts w:ascii="Times New Roman" w:eastAsia="Calibri" w:hAnsi="Times New Roman"/>
                <w:sz w:val="28"/>
                <w:szCs w:val="28"/>
                <w:lang w:eastAsia="en-US"/>
              </w:rPr>
              <w:t>нформационн</w:t>
            </w:r>
            <w:r>
              <w:rPr>
                <w:rFonts w:ascii="Times New Roman" w:eastAsia="Calibri" w:hAnsi="Times New Roman"/>
                <w:sz w:val="28"/>
                <w:szCs w:val="28"/>
                <w:lang w:eastAsia="en-US"/>
              </w:rPr>
              <w:t xml:space="preserve">ой </w:t>
            </w:r>
            <w:r w:rsidRPr="00A64FF7">
              <w:rPr>
                <w:rFonts w:ascii="Times New Roman" w:eastAsia="Calibri" w:hAnsi="Times New Roman"/>
                <w:sz w:val="28"/>
                <w:szCs w:val="28"/>
                <w:lang w:eastAsia="en-US"/>
              </w:rPr>
              <w:t>систем</w:t>
            </w:r>
            <w:r>
              <w:rPr>
                <w:rFonts w:ascii="Times New Roman" w:eastAsia="Calibri" w:hAnsi="Times New Roman"/>
                <w:sz w:val="28"/>
                <w:szCs w:val="28"/>
                <w:lang w:eastAsia="en-US"/>
              </w:rPr>
              <w:t>ы</w:t>
            </w:r>
            <w:r w:rsidRPr="00A64FF7">
              <w:rPr>
                <w:rFonts w:ascii="Times New Roman" w:eastAsia="Calibr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8922" w:type="dxa"/>
            <w:gridSpan w:val="5"/>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p>
        </w:tc>
      </w:tr>
      <w:tr w:rsidR="009B69BA" w:rsidRPr="00A64FF7" w:rsidTr="00BC5077">
        <w:tc>
          <w:tcPr>
            <w:tcW w:w="9606" w:type="dxa"/>
            <w:gridSpan w:val="6"/>
            <w:shd w:val="clear" w:color="auto" w:fill="auto"/>
          </w:tcPr>
          <w:p w:rsidR="009B69BA" w:rsidRPr="00A64FF7" w:rsidRDefault="009B69BA" w:rsidP="00BC507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9B69BA" w:rsidRPr="00A64FF7" w:rsidTr="00BC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hAnsi="Times New Roman"/>
                <w:sz w:val="28"/>
                <w:szCs w:val="28"/>
                <w:lang w:bidi="ru-RU"/>
              </w:rPr>
            </w:pPr>
          </w:p>
        </w:tc>
      </w:tr>
      <w:tr w:rsidR="009B69BA" w:rsidRPr="00A64FF7" w:rsidTr="00BC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9B69BA" w:rsidRPr="00A64FF7" w:rsidRDefault="009B69BA" w:rsidP="00BC5077">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9B69BA" w:rsidRPr="00A64FF7" w:rsidRDefault="009B69BA" w:rsidP="009B69BA">
      <w:pPr>
        <w:autoSpaceDE w:val="0"/>
        <w:autoSpaceDN w:val="0"/>
        <w:adjustRightInd w:val="0"/>
        <w:ind w:firstLine="709"/>
        <w:rPr>
          <w:rFonts w:ascii="Times New Roman" w:hAnsi="Times New Roman"/>
          <w:bCs/>
          <w:sz w:val="28"/>
          <w:szCs w:val="28"/>
        </w:rPr>
      </w:pPr>
    </w:p>
    <w:p w:rsidR="009B69BA" w:rsidRPr="00A64FF7" w:rsidRDefault="009B69BA" w:rsidP="009B69BA">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ind w:firstLine="709"/>
        <w:rPr>
          <w:rFonts w:ascii="Times New Roman" w:eastAsia="Calibri" w:hAnsi="Times New Roman"/>
          <w:sz w:val="28"/>
          <w:szCs w:val="28"/>
          <w:lang w:eastAsia="en-US"/>
        </w:rPr>
      </w:pPr>
    </w:p>
    <w:p w:rsidR="009B69BA" w:rsidRPr="00A64FF7" w:rsidRDefault="009B69BA" w:rsidP="009B69BA">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9B69BA" w:rsidRPr="00A64FF7" w:rsidRDefault="009B69BA" w:rsidP="009B69BA">
      <w:pPr>
        <w:widowControl w:val="0"/>
        <w:ind w:firstLine="709"/>
        <w:rPr>
          <w:rFonts w:ascii="Times New Roman" w:eastAsia="Tahoma" w:hAnsi="Times New Roman"/>
          <w:bCs/>
          <w:sz w:val="28"/>
          <w:szCs w:val="28"/>
          <w:lang w:bidi="ru-RU"/>
        </w:rPr>
      </w:pPr>
    </w:p>
    <w:p w:rsidR="009B69BA" w:rsidRPr="00A64FF7" w:rsidRDefault="009B69BA" w:rsidP="009B69BA">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9B69BA" w:rsidRPr="00A64FF7" w:rsidRDefault="009B69BA" w:rsidP="009B69BA">
      <w:pPr>
        <w:widowControl w:val="0"/>
        <w:ind w:firstLine="709"/>
        <w:rPr>
          <w:rFonts w:ascii="Times New Roman" w:eastAsia="Tahoma" w:hAnsi="Times New Roman"/>
          <w:b/>
          <w:sz w:val="28"/>
          <w:szCs w:val="28"/>
          <w:lang w:bidi="ru-RU"/>
        </w:rPr>
      </w:pPr>
    </w:p>
    <w:p w:rsidR="009B69BA" w:rsidRPr="00A64FF7" w:rsidRDefault="009B69BA" w:rsidP="009B69BA">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w:t>
      </w:r>
      <w:r w:rsidR="00130EE8">
        <w:rPr>
          <w:rFonts w:ascii="Times New Roman" w:eastAsia="Tahoma" w:hAnsi="Times New Roman"/>
          <w:sz w:val="28"/>
          <w:szCs w:val="28"/>
          <w:lang w:bidi="ru-RU"/>
        </w:rPr>
        <w:t>___________</w:t>
      </w:r>
      <w:r w:rsidRPr="00A64FF7">
        <w:rPr>
          <w:rFonts w:ascii="Times New Roman" w:eastAsia="Tahoma" w:hAnsi="Times New Roman"/>
          <w:sz w:val="28"/>
          <w:szCs w:val="28"/>
          <w:lang w:bidi="ru-RU"/>
        </w:rPr>
        <w:t xml:space="preserve"> </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9B69BA" w:rsidRPr="00A64FF7" w:rsidRDefault="009B69BA" w:rsidP="009B69BA">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9B69BA" w:rsidRPr="00A64FF7" w:rsidTr="00BC5077">
        <w:trPr>
          <w:trHeight w:val="871"/>
        </w:trPr>
        <w:tc>
          <w:tcPr>
            <w:tcW w:w="1201"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9B69BA" w:rsidRPr="00A64FF7" w:rsidTr="00BC5077">
        <w:trPr>
          <w:trHeight w:val="1051"/>
        </w:trPr>
        <w:tc>
          <w:tcPr>
            <w:tcW w:w="1201"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 xml:space="preserve">Данный отказ может быть обжалован в досудебном порядке путем </w:t>
      </w:r>
      <w:r>
        <w:rPr>
          <w:rFonts w:ascii="Times New Roman" w:hAnsi="Times New Roman"/>
          <w:sz w:val="28"/>
          <w:szCs w:val="28"/>
        </w:rPr>
        <w:t xml:space="preserve">направления </w:t>
      </w:r>
      <w:r w:rsidRPr="00A64FF7">
        <w:rPr>
          <w:rFonts w:ascii="Times New Roman" w:hAnsi="Times New Roman"/>
          <w:sz w:val="28"/>
          <w:szCs w:val="28"/>
        </w:rPr>
        <w:t xml:space="preserve">жалобы в </w:t>
      </w:r>
      <w:r>
        <w:rPr>
          <w:rFonts w:ascii="Times New Roman" w:hAnsi="Times New Roman"/>
          <w:sz w:val="28"/>
          <w:szCs w:val="28"/>
        </w:rPr>
        <w:t>администрацию Кантемировского муниципального района</w:t>
      </w:r>
      <w:r w:rsidRPr="00A64FF7">
        <w:rPr>
          <w:rFonts w:ascii="Times New Roman" w:hAnsi="Times New Roman"/>
          <w:sz w:val="28"/>
          <w:szCs w:val="28"/>
        </w:rPr>
        <w:t>, а также в судебном порядке.</w:t>
      </w:r>
    </w:p>
    <w:p w:rsidR="009B69BA" w:rsidRPr="00A64FF7" w:rsidRDefault="009B69BA" w:rsidP="009B69BA">
      <w:pPr>
        <w:widowControl w:val="0"/>
        <w:ind w:right="-2" w:firstLine="709"/>
        <w:rPr>
          <w:rFonts w:ascii="Times New Roman" w:hAnsi="Times New Roman"/>
          <w:sz w:val="28"/>
          <w:szCs w:val="28"/>
        </w:rPr>
      </w:pPr>
      <w:r w:rsidRPr="00A64FF7">
        <w:rPr>
          <w:rFonts w:ascii="Times New Roman" w:hAnsi="Times New Roman"/>
          <w:sz w:val="28"/>
          <w:szCs w:val="28"/>
        </w:rPr>
        <w:lastRenderedPageBreak/>
        <w:t>До</w:t>
      </w:r>
      <w:r>
        <w:rPr>
          <w:rFonts w:ascii="Times New Roman" w:hAnsi="Times New Roman"/>
          <w:sz w:val="28"/>
          <w:szCs w:val="28"/>
        </w:rPr>
        <w:t xml:space="preserve">полнительно </w:t>
      </w:r>
      <w:r w:rsidRPr="00A64FF7">
        <w:rPr>
          <w:rFonts w:ascii="Times New Roman" w:hAnsi="Times New Roman"/>
          <w:sz w:val="28"/>
          <w:szCs w:val="28"/>
        </w:rPr>
        <w:t>информируем:_______________________________________</w:t>
      </w:r>
      <w:r w:rsidR="00130EE8">
        <w:rPr>
          <w:rFonts w:ascii="Times New Roman" w:hAnsi="Times New Roman"/>
          <w:sz w:val="28"/>
          <w:szCs w:val="28"/>
        </w:rPr>
        <w:t>_______________</w:t>
      </w:r>
    </w:p>
    <w:p w:rsidR="009B69BA" w:rsidRPr="00A64FF7" w:rsidRDefault="009B69BA" w:rsidP="009B69BA">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B69BA" w:rsidRPr="00A64FF7" w:rsidRDefault="009B69BA" w:rsidP="009B69BA">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B69BA" w:rsidRPr="00A64FF7" w:rsidTr="00BC5077">
        <w:tc>
          <w:tcPr>
            <w:tcW w:w="311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c>
          <w:tcPr>
            <w:tcW w:w="311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9B69BA" w:rsidRDefault="009B69BA" w:rsidP="009B69BA">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9B69BA" w:rsidRDefault="009B69BA" w:rsidP="009B69BA">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Pr="00A64FF7" w:rsidRDefault="009B69BA" w:rsidP="009B69BA">
      <w:pPr>
        <w:widowControl w:val="0"/>
        <w:autoSpaceDE w:val="0"/>
        <w:autoSpaceDN w:val="0"/>
        <w:ind w:firstLine="709"/>
        <w:rPr>
          <w:rFonts w:ascii="Times New Roman" w:eastAsia="Tahoma" w:hAnsi="Times New Roman"/>
          <w:bCs/>
          <w:sz w:val="28"/>
          <w:szCs w:val="28"/>
          <w:lang w:bidi="ru-RU"/>
        </w:rPr>
      </w:pPr>
    </w:p>
    <w:p w:rsidR="009B69BA" w:rsidRPr="00C02061" w:rsidRDefault="009B69BA" w:rsidP="009B69BA">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9B69BA" w:rsidRPr="00C02061" w:rsidRDefault="009B69BA" w:rsidP="009B69BA">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Заявление об оставлении заявления о выдаче градостроительного плана земельного участка без рассмотрения</w:t>
      </w:r>
    </w:p>
    <w:p w:rsidR="009B69BA" w:rsidRDefault="009B69BA" w:rsidP="009B69BA">
      <w:pPr>
        <w:widowControl w:val="0"/>
        <w:autoSpaceDE w:val="0"/>
        <w:autoSpaceDN w:val="0"/>
        <w:ind w:firstLine="709"/>
        <w:rPr>
          <w:rFonts w:ascii="Times New Roman" w:eastAsia="Tahoma" w:hAnsi="Times New Roman"/>
          <w:sz w:val="28"/>
          <w:szCs w:val="28"/>
          <w:lang w:bidi="ru-RU"/>
        </w:rPr>
      </w:pPr>
    </w:p>
    <w:p w:rsidR="009B69BA" w:rsidRPr="00A64FF7" w:rsidRDefault="009B69BA" w:rsidP="009B69BA">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9B69BA" w:rsidRPr="00A64FF7" w:rsidRDefault="009B69BA" w:rsidP="009B69BA">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9B69BA" w:rsidRPr="00A64FF7" w:rsidTr="00BC5077">
        <w:trPr>
          <w:trHeight w:val="165"/>
        </w:trPr>
        <w:tc>
          <w:tcPr>
            <w:tcW w:w="9464" w:type="dxa"/>
            <w:tcBorders>
              <w:top w:val="nil"/>
              <w:left w:val="nil"/>
              <w:right w:val="nil"/>
            </w:tcBorders>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r w:rsidR="009B69BA" w:rsidRPr="00A64FF7" w:rsidTr="00BC5077">
        <w:trPr>
          <w:trHeight w:val="126"/>
        </w:trPr>
        <w:tc>
          <w:tcPr>
            <w:tcW w:w="9464" w:type="dxa"/>
            <w:tcBorders>
              <w:left w:val="nil"/>
              <w:bottom w:val="single" w:sz="4" w:space="0" w:color="auto"/>
              <w:right w:val="nil"/>
            </w:tcBorders>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r w:rsidR="009B69BA" w:rsidRPr="00A64FF7" w:rsidTr="00BC5077">
        <w:trPr>
          <w:trHeight w:val="135"/>
        </w:trPr>
        <w:tc>
          <w:tcPr>
            <w:tcW w:w="9464" w:type="dxa"/>
            <w:tcBorders>
              <w:left w:val="nil"/>
              <w:bottom w:val="nil"/>
              <w:right w:val="nil"/>
            </w:tcBorders>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bl>
    <w:p w:rsidR="009B69BA" w:rsidRPr="00A64FF7" w:rsidRDefault="009B69BA" w:rsidP="009B69BA">
      <w:pPr>
        <w:widowControl w:val="0"/>
        <w:autoSpaceDE w:val="0"/>
        <w:autoSpaceDN w:val="0"/>
        <w:ind w:firstLine="709"/>
        <w:rPr>
          <w:rFonts w:ascii="Times New Roman" w:eastAsia="Tahoma" w:hAnsi="Times New Roman"/>
          <w:sz w:val="28"/>
          <w:szCs w:val="28"/>
          <w:lang w:bidi="ru-RU"/>
        </w:rPr>
      </w:pP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4520"/>
        <w:gridCol w:w="3459"/>
      </w:tblGrid>
      <w:tr w:rsidR="009B69BA" w:rsidRPr="00A64FF7" w:rsidTr="00BC5077">
        <w:trPr>
          <w:trHeight w:val="540"/>
        </w:trPr>
        <w:tc>
          <w:tcPr>
            <w:tcW w:w="9464" w:type="dxa"/>
            <w:gridSpan w:val="3"/>
            <w:tcBorders>
              <w:top w:val="nil"/>
              <w:left w:val="nil"/>
              <w:right w:val="nil"/>
            </w:tcBorders>
          </w:tcPr>
          <w:p w:rsidR="009B69BA" w:rsidRPr="00A64FF7" w:rsidRDefault="009B69BA" w:rsidP="00BC507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9B69BA" w:rsidRPr="00A64FF7" w:rsidTr="00BC5077">
        <w:trPr>
          <w:trHeight w:val="605"/>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428"/>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753"/>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665"/>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279"/>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175"/>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901"/>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rPr>
          <w:trHeight w:val="1093"/>
        </w:trPr>
        <w:tc>
          <w:tcPr>
            <w:tcW w:w="1043"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9B69BA" w:rsidRPr="00A64FF7" w:rsidRDefault="009B69BA" w:rsidP="00BC5077">
            <w:pPr>
              <w:widowControl w:val="0"/>
              <w:ind w:firstLine="709"/>
              <w:rPr>
                <w:rFonts w:ascii="Times New Roman" w:eastAsia="Tahoma" w:hAnsi="Times New Roman"/>
                <w:sz w:val="28"/>
                <w:szCs w:val="28"/>
                <w:lang w:bidi="ru-RU"/>
              </w:rPr>
            </w:pPr>
          </w:p>
        </w:tc>
      </w:tr>
    </w:tbl>
    <w:p w:rsidR="009B69BA" w:rsidRPr="00A64FF7" w:rsidRDefault="009B69BA" w:rsidP="009B69BA">
      <w:pPr>
        <w:widowControl w:val="0"/>
        <w:ind w:firstLine="709"/>
        <w:rPr>
          <w:rFonts w:ascii="Times New Roman" w:eastAsia="Tahoma" w:hAnsi="Times New Roman"/>
          <w:sz w:val="28"/>
          <w:szCs w:val="28"/>
          <w:lang w:bidi="ru-RU"/>
        </w:rPr>
      </w:pP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9B69BA" w:rsidRPr="00A64FF7" w:rsidRDefault="009B69BA" w:rsidP="009B69BA">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956"/>
      </w:tblGrid>
      <w:tr w:rsidR="009B69BA" w:rsidRPr="00A64FF7" w:rsidTr="00EE0FE3">
        <w:tc>
          <w:tcPr>
            <w:tcW w:w="7508"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56"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r w:rsidR="009B69BA" w:rsidRPr="00A64FF7" w:rsidTr="00EE0FE3">
        <w:tc>
          <w:tcPr>
            <w:tcW w:w="7508"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1956"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r w:rsidR="009B69BA" w:rsidRPr="00A64FF7" w:rsidTr="00EE0FE3">
        <w:tc>
          <w:tcPr>
            <w:tcW w:w="7508"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Calibri" w:hAnsi="Times New Roman"/>
                <w:sz w:val="28"/>
                <w:szCs w:val="28"/>
                <w:lang w:eastAsia="en-US"/>
              </w:rPr>
              <w:t xml:space="preserve"> государственн</w:t>
            </w:r>
            <w:r>
              <w:rPr>
                <w:rFonts w:ascii="Times New Roman" w:eastAsia="Calibri" w:hAnsi="Times New Roman"/>
                <w:sz w:val="28"/>
                <w:szCs w:val="28"/>
                <w:lang w:eastAsia="en-US"/>
              </w:rPr>
              <w:t>ой и</w:t>
            </w:r>
            <w:r w:rsidRPr="00A64FF7">
              <w:rPr>
                <w:rFonts w:ascii="Times New Roman" w:eastAsia="Calibri" w:hAnsi="Times New Roman"/>
                <w:sz w:val="28"/>
                <w:szCs w:val="28"/>
                <w:lang w:eastAsia="en-US"/>
              </w:rPr>
              <w:t>нформационн</w:t>
            </w:r>
            <w:r>
              <w:rPr>
                <w:rFonts w:ascii="Times New Roman" w:eastAsia="Calibri" w:hAnsi="Times New Roman"/>
                <w:sz w:val="28"/>
                <w:szCs w:val="28"/>
                <w:lang w:eastAsia="en-US"/>
              </w:rPr>
              <w:t xml:space="preserve">ой </w:t>
            </w:r>
            <w:r w:rsidRPr="00A64FF7">
              <w:rPr>
                <w:rFonts w:ascii="Times New Roman" w:eastAsia="Calibri" w:hAnsi="Times New Roman"/>
                <w:sz w:val="28"/>
                <w:szCs w:val="28"/>
                <w:lang w:eastAsia="en-US"/>
              </w:rPr>
              <w:t>систем</w:t>
            </w:r>
            <w:r>
              <w:rPr>
                <w:rFonts w:ascii="Times New Roman" w:eastAsia="Calibri" w:hAnsi="Times New Roman"/>
                <w:sz w:val="28"/>
                <w:szCs w:val="28"/>
                <w:lang w:eastAsia="en-US"/>
              </w:rPr>
              <w:t>ы</w:t>
            </w:r>
            <w:r w:rsidRPr="00A64FF7">
              <w:rPr>
                <w:rFonts w:ascii="Times New Roman" w:eastAsia="Calibr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956"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r w:rsidR="009B69BA" w:rsidRPr="00A64FF7" w:rsidTr="00EE0FE3">
        <w:tc>
          <w:tcPr>
            <w:tcW w:w="7508"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1956" w:type="dxa"/>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p>
        </w:tc>
      </w:tr>
      <w:tr w:rsidR="009B69BA" w:rsidRPr="00A64FF7" w:rsidTr="00BC5077">
        <w:tc>
          <w:tcPr>
            <w:tcW w:w="9464" w:type="dxa"/>
            <w:gridSpan w:val="2"/>
            <w:shd w:val="clear" w:color="auto" w:fill="auto"/>
          </w:tcPr>
          <w:p w:rsidR="009B69BA" w:rsidRPr="00A64FF7" w:rsidRDefault="009B69BA" w:rsidP="00BC507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9B69BA" w:rsidRPr="00A64FF7" w:rsidRDefault="009B69BA" w:rsidP="009B69BA">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9B69BA" w:rsidRPr="00A64FF7" w:rsidTr="00BC5077">
        <w:trPr>
          <w:trHeight w:val="731"/>
        </w:trPr>
        <w:tc>
          <w:tcPr>
            <w:tcW w:w="3119" w:type="dxa"/>
            <w:tcBorders>
              <w:top w:val="nil"/>
              <w:left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c>
          <w:tcPr>
            <w:tcW w:w="3119" w:type="dxa"/>
            <w:tcBorders>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9B69BA" w:rsidRPr="00A64FF7" w:rsidRDefault="009B69BA" w:rsidP="009B69BA">
      <w:pPr>
        <w:ind w:firstLine="709"/>
        <w:rPr>
          <w:rFonts w:ascii="Times New Roman" w:eastAsia="Calibri" w:hAnsi="Times New Roman"/>
          <w:sz w:val="28"/>
          <w:szCs w:val="28"/>
          <w:lang w:eastAsia="en-US"/>
        </w:rPr>
      </w:pPr>
    </w:p>
    <w:p w:rsidR="009B69BA" w:rsidRDefault="009B69BA" w:rsidP="009B69BA">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9B69BA" w:rsidRDefault="009B69BA" w:rsidP="009B69BA">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9B69BA" w:rsidRDefault="009B69BA" w:rsidP="009B69BA">
      <w:pPr>
        <w:ind w:firstLine="0"/>
        <w:jc w:val="center"/>
        <w:rPr>
          <w:rFonts w:ascii="Times New Roman" w:eastAsia="Calibri" w:hAnsi="Times New Roman"/>
          <w:sz w:val="28"/>
          <w:szCs w:val="28"/>
          <w:lang w:eastAsia="en-US"/>
        </w:rPr>
      </w:pPr>
    </w:p>
    <w:p w:rsidR="009B69BA" w:rsidRDefault="009B69BA" w:rsidP="009B69BA">
      <w:pPr>
        <w:ind w:firstLine="0"/>
        <w:jc w:val="center"/>
        <w:rPr>
          <w:rFonts w:ascii="Times New Roman" w:eastAsia="Calibri" w:hAnsi="Times New Roman"/>
          <w:sz w:val="28"/>
          <w:szCs w:val="28"/>
          <w:lang w:eastAsia="en-US"/>
        </w:rPr>
      </w:pPr>
    </w:p>
    <w:p w:rsidR="009B69BA" w:rsidRPr="00A64FF7" w:rsidRDefault="009B69BA" w:rsidP="009B69BA">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9B69BA" w:rsidRPr="00A64FF7" w:rsidRDefault="009B69BA" w:rsidP="009B69BA">
      <w:pPr>
        <w:widowControl w:val="0"/>
        <w:ind w:firstLine="709"/>
        <w:rPr>
          <w:rFonts w:ascii="Times New Roman" w:eastAsia="Tahoma" w:hAnsi="Times New Roman"/>
          <w:bCs/>
          <w:sz w:val="28"/>
          <w:szCs w:val="28"/>
          <w:lang w:bidi="ru-RU"/>
        </w:rPr>
      </w:pP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bookmarkStart w:id="9" w:name="_Toc89083262"/>
      <w:r w:rsidRPr="00A64FF7">
        <w:rPr>
          <w:rFonts w:ascii="Times New Roman" w:eastAsia="Tahoma" w:hAnsi="Times New Roman"/>
          <w:sz w:val="28"/>
          <w:szCs w:val="28"/>
          <w:lang w:bidi="ru-RU"/>
        </w:rPr>
        <w:t>Кому ____________________________________</w:t>
      </w:r>
      <w:bookmarkEnd w:id="9"/>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9B69BA"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p>
    <w:p w:rsidR="009B69BA" w:rsidRPr="00A64FF7" w:rsidRDefault="009B69BA" w:rsidP="009B69BA">
      <w:pPr>
        <w:widowControl w:val="0"/>
        <w:ind w:firstLine="709"/>
        <w:jc w:val="center"/>
        <w:rPr>
          <w:rFonts w:ascii="Times New Roman" w:eastAsia="Tahoma" w:hAnsi="Times New Roman"/>
          <w:b/>
          <w:sz w:val="28"/>
          <w:szCs w:val="28"/>
          <w:lang w:bidi="ru-RU"/>
        </w:rPr>
      </w:pPr>
      <w:bookmarkStart w:id="10" w:name="_Toc89083263"/>
      <w:r w:rsidRPr="00A64FF7">
        <w:rPr>
          <w:rFonts w:ascii="Times New Roman" w:eastAsia="Tahoma" w:hAnsi="Times New Roman"/>
          <w:b/>
          <w:sz w:val="28"/>
          <w:szCs w:val="28"/>
          <w:lang w:bidi="ru-RU"/>
        </w:rPr>
        <w:t>Решение об оставлении заявления о выдаче градостроительного плана земельного участка без рассмотрения</w:t>
      </w:r>
      <w:bookmarkEnd w:id="10"/>
    </w:p>
    <w:p w:rsidR="009B69BA" w:rsidRPr="00A64FF7" w:rsidRDefault="009B69BA" w:rsidP="009B69BA">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9B69BA" w:rsidRPr="00A64FF7" w:rsidRDefault="009B69BA" w:rsidP="009B69BA">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Заявления 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9B69BA" w:rsidRPr="00A64FF7" w:rsidRDefault="009B69BA" w:rsidP="009B69BA">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9B69BA" w:rsidRPr="00A64FF7" w:rsidRDefault="009B69BA" w:rsidP="009B69BA">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B69BA" w:rsidRPr="00A64FF7" w:rsidTr="00BC5077">
        <w:tc>
          <w:tcPr>
            <w:tcW w:w="311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9B69BA" w:rsidRPr="00A64FF7" w:rsidRDefault="009B69BA" w:rsidP="00BC5077">
            <w:pPr>
              <w:widowControl w:val="0"/>
              <w:ind w:firstLine="709"/>
              <w:rPr>
                <w:rFonts w:ascii="Times New Roman" w:eastAsia="Tahoma" w:hAnsi="Times New Roman"/>
                <w:sz w:val="28"/>
                <w:szCs w:val="28"/>
                <w:lang w:bidi="ru-RU"/>
              </w:rPr>
            </w:pPr>
          </w:p>
        </w:tc>
      </w:tr>
      <w:tr w:rsidR="009B69BA" w:rsidRPr="00A64FF7" w:rsidTr="00BC5077">
        <w:tc>
          <w:tcPr>
            <w:tcW w:w="3119"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9B69BA" w:rsidRPr="00A64FF7" w:rsidRDefault="009B69BA" w:rsidP="00EE0FE3">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9B69BA" w:rsidRPr="00A64FF7" w:rsidRDefault="009B69BA" w:rsidP="00BC507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9B69BA" w:rsidRPr="00A64FF7" w:rsidRDefault="009B69BA" w:rsidP="00EE0FE3">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9B69BA" w:rsidRPr="00A64FF7" w:rsidRDefault="009B69BA" w:rsidP="009B69BA">
      <w:pPr>
        <w:widowControl w:val="0"/>
        <w:ind w:firstLine="709"/>
        <w:rPr>
          <w:rFonts w:ascii="Times New Roman" w:eastAsia="Tahoma" w:hAnsi="Times New Roman"/>
          <w:sz w:val="28"/>
          <w:szCs w:val="28"/>
          <w:lang w:bidi="ru-RU"/>
        </w:rPr>
      </w:pPr>
      <w:bookmarkStart w:id="11" w:name="_Toc89083264"/>
      <w:r w:rsidRPr="00A64FF7">
        <w:rPr>
          <w:rFonts w:ascii="Times New Roman" w:eastAsia="Tahoma" w:hAnsi="Times New Roman"/>
          <w:sz w:val="28"/>
          <w:szCs w:val="28"/>
          <w:lang w:bidi="ru-RU"/>
        </w:rPr>
        <w:t>Дата</w:t>
      </w:r>
      <w:bookmarkEnd w:id="11"/>
    </w:p>
    <w:p w:rsidR="009B69BA" w:rsidRPr="00A64FF7" w:rsidRDefault="009B69BA" w:rsidP="009B69BA">
      <w:pPr>
        <w:rPr>
          <w:rFonts w:ascii="Times New Roman" w:hAnsi="Times New Roman"/>
          <w:sz w:val="28"/>
          <w:szCs w:val="28"/>
        </w:rPr>
      </w:pPr>
    </w:p>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2513DA" w:rsidRDefault="002513DA"/>
    <w:p w:rsidR="006D064B" w:rsidRDefault="006D064B">
      <w:bookmarkStart w:id="12" w:name="_GoBack"/>
      <w:bookmarkEnd w:id="12"/>
    </w:p>
    <w:sectPr w:rsidR="006D064B" w:rsidSect="009D386D">
      <w:headerReference w:type="default" r:id="rId51"/>
      <w:pgSz w:w="11906" w:h="16838"/>
      <w:pgMar w:top="28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FF" w:rsidRDefault="00CE55FF" w:rsidP="002513DA">
      <w:r>
        <w:separator/>
      </w:r>
    </w:p>
  </w:endnote>
  <w:endnote w:type="continuationSeparator" w:id="0">
    <w:p w:rsidR="00CE55FF" w:rsidRDefault="00CE55FF" w:rsidP="002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FF" w:rsidRDefault="00CE55FF" w:rsidP="002513DA">
      <w:r>
        <w:separator/>
      </w:r>
    </w:p>
  </w:footnote>
  <w:footnote w:type="continuationSeparator" w:id="0">
    <w:p w:rsidR="00CE55FF" w:rsidRDefault="00CE55FF" w:rsidP="002513DA">
      <w:r>
        <w:continuationSeparator/>
      </w:r>
    </w:p>
  </w:footnote>
  <w:footnote w:id="1">
    <w:p w:rsidR="009B69BA" w:rsidRPr="0092542A"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9B69BA" w:rsidRPr="0092542A"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9B69BA" w:rsidRPr="0092542A"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9B69BA" w:rsidRPr="0092542A"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9B69BA" w:rsidRPr="00772A9D"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9B69BA" w:rsidRPr="0092542A"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9B69BA" w:rsidRPr="00772A9D" w:rsidRDefault="009B69BA" w:rsidP="009B69BA">
      <w:pPr>
        <w:pStyle w:val="a5"/>
      </w:pPr>
      <w:r>
        <w:rPr>
          <w:rStyle w:val="a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9B69BA" w:rsidRPr="00772A9D" w:rsidRDefault="009B69BA" w:rsidP="009B69BA">
      <w:pPr>
        <w:pStyle w:val="a5"/>
      </w:pPr>
      <w:r>
        <w:rPr>
          <w:rStyle w:val="a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24525"/>
      <w:docPartObj>
        <w:docPartGallery w:val="Page Numbers (Top of Page)"/>
        <w:docPartUnique/>
      </w:docPartObj>
    </w:sdtPr>
    <w:sdtEndPr/>
    <w:sdtContent>
      <w:p w:rsidR="00907A52" w:rsidRDefault="00907A52">
        <w:pPr>
          <w:pStyle w:val="a7"/>
          <w:jc w:val="center"/>
        </w:pPr>
        <w:r>
          <w:fldChar w:fldCharType="begin"/>
        </w:r>
        <w:r>
          <w:instrText>PAGE   \* MERGEFORMAT</w:instrText>
        </w:r>
        <w:r>
          <w:fldChar w:fldCharType="separate"/>
        </w:r>
        <w:r w:rsidR="00130EE8">
          <w:rPr>
            <w:noProof/>
          </w:rPr>
          <w:t>66</w:t>
        </w:r>
        <w:r>
          <w:fldChar w:fldCharType="end"/>
        </w:r>
      </w:p>
    </w:sdtContent>
  </w:sdt>
  <w:p w:rsidR="00907A52" w:rsidRDefault="00907A5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A7F88096"/>
    <w:lvl w:ilvl="0">
      <w:start w:val="11"/>
      <w:numFmt w:val="decimal"/>
      <w:lvlText w:val="%1."/>
      <w:lvlJc w:val="left"/>
      <w:pPr>
        <w:ind w:left="517"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039C2"/>
    <w:multiLevelType w:val="multilevel"/>
    <w:tmpl w:val="66E0FC7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3F"/>
    <w:rsid w:val="000047ED"/>
    <w:rsid w:val="00064B2B"/>
    <w:rsid w:val="000C11AE"/>
    <w:rsid w:val="00130EE8"/>
    <w:rsid w:val="001F53B6"/>
    <w:rsid w:val="002513DA"/>
    <w:rsid w:val="003127ED"/>
    <w:rsid w:val="003A7790"/>
    <w:rsid w:val="003E1E17"/>
    <w:rsid w:val="00410841"/>
    <w:rsid w:val="00437F29"/>
    <w:rsid w:val="00466623"/>
    <w:rsid w:val="004B02A7"/>
    <w:rsid w:val="004B49BD"/>
    <w:rsid w:val="005D452F"/>
    <w:rsid w:val="006100AD"/>
    <w:rsid w:val="0064180A"/>
    <w:rsid w:val="0067622E"/>
    <w:rsid w:val="006911BD"/>
    <w:rsid w:val="006D064B"/>
    <w:rsid w:val="00722B4B"/>
    <w:rsid w:val="00731F46"/>
    <w:rsid w:val="0079667B"/>
    <w:rsid w:val="007D0EBF"/>
    <w:rsid w:val="007D6F1E"/>
    <w:rsid w:val="008F2B0B"/>
    <w:rsid w:val="00907A52"/>
    <w:rsid w:val="00915F21"/>
    <w:rsid w:val="00932D61"/>
    <w:rsid w:val="00933AC9"/>
    <w:rsid w:val="00974B2B"/>
    <w:rsid w:val="009B69BA"/>
    <w:rsid w:val="009C1C25"/>
    <w:rsid w:val="009C31EB"/>
    <w:rsid w:val="009D386D"/>
    <w:rsid w:val="009E3E41"/>
    <w:rsid w:val="00A240C8"/>
    <w:rsid w:val="00A35BB7"/>
    <w:rsid w:val="00AF4492"/>
    <w:rsid w:val="00B136C3"/>
    <w:rsid w:val="00B14C55"/>
    <w:rsid w:val="00B23E6D"/>
    <w:rsid w:val="00B6037B"/>
    <w:rsid w:val="00B74924"/>
    <w:rsid w:val="00BA18C0"/>
    <w:rsid w:val="00BD27A4"/>
    <w:rsid w:val="00BE1CBF"/>
    <w:rsid w:val="00BE713F"/>
    <w:rsid w:val="00C10049"/>
    <w:rsid w:val="00C537AC"/>
    <w:rsid w:val="00C6054E"/>
    <w:rsid w:val="00CA4486"/>
    <w:rsid w:val="00CA5822"/>
    <w:rsid w:val="00CE55FF"/>
    <w:rsid w:val="00D14834"/>
    <w:rsid w:val="00D517D3"/>
    <w:rsid w:val="00E81557"/>
    <w:rsid w:val="00EE0FE3"/>
    <w:rsid w:val="00F74C93"/>
    <w:rsid w:val="00FA5CAA"/>
    <w:rsid w:val="00FE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64D8"/>
  <w15:docId w15:val="{0C62A68C-4C32-4536-AE4D-D55B5E41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E713F"/>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B69BA"/>
    <w:pPr>
      <w:keepNext/>
      <w:keepLines/>
      <w:spacing w:before="200" w:line="276" w:lineRule="auto"/>
      <w:ind w:firstLine="0"/>
      <w:jc w:val="left"/>
      <w:outlineLvl w:val="1"/>
    </w:pPr>
    <w:rPr>
      <w:rFonts w:ascii="Cambria" w:hAnsi="Cambria"/>
      <w:b/>
      <w:bCs/>
      <w:color w:val="4F81BD"/>
      <w:sz w:val="26"/>
      <w:szCs w:val="26"/>
      <w:lang w:val="x-none" w:eastAsia="x-none"/>
    </w:rPr>
  </w:style>
  <w:style w:type="paragraph" w:styleId="3">
    <w:name w:val="heading 3"/>
    <w:basedOn w:val="a"/>
    <w:next w:val="a"/>
    <w:link w:val="30"/>
    <w:uiPriority w:val="9"/>
    <w:unhideWhenUsed/>
    <w:qFormat/>
    <w:rsid w:val="009B69BA"/>
    <w:pPr>
      <w:keepNext/>
      <w:keepLines/>
      <w:widowControl w:val="0"/>
      <w:spacing w:before="40"/>
      <w:ind w:firstLine="0"/>
      <w:jc w:val="left"/>
      <w:outlineLvl w:val="2"/>
    </w:pPr>
    <w:rPr>
      <w:rFonts w:ascii="Times New Roman" w:hAnsi="Times New Roman"/>
      <w:b/>
      <w:sz w:val="28"/>
      <w:lang w:val="x-none" w:bidi="ru-RU"/>
    </w:rPr>
  </w:style>
  <w:style w:type="paragraph" w:styleId="7">
    <w:name w:val="heading 7"/>
    <w:basedOn w:val="a"/>
    <w:next w:val="a"/>
    <w:link w:val="70"/>
    <w:uiPriority w:val="9"/>
    <w:qFormat/>
    <w:rsid w:val="006D064B"/>
    <w:pPr>
      <w:keepNext/>
      <w:ind w:firstLine="0"/>
      <w:jc w:val="right"/>
      <w:outlineLvl w:val="6"/>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BE713F"/>
    <w:rPr>
      <w:rFonts w:ascii="Times New Roman" w:hAnsi="Times New Roman" w:cs="Times New Roman" w:hint="default"/>
      <w:b/>
      <w:bCs/>
      <w:sz w:val="26"/>
      <w:szCs w:val="26"/>
    </w:rPr>
  </w:style>
  <w:style w:type="paragraph" w:styleId="a3">
    <w:name w:val="No Spacing"/>
    <w:qFormat/>
    <w:rsid w:val="00BE713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E713F"/>
    <w:pPr>
      <w:spacing w:before="240" w:after="60"/>
      <w:jc w:val="center"/>
      <w:outlineLvl w:val="0"/>
    </w:pPr>
    <w:rPr>
      <w:rFonts w:cs="Arial"/>
      <w:b/>
      <w:bCs/>
      <w:kern w:val="28"/>
      <w:sz w:val="32"/>
      <w:szCs w:val="32"/>
    </w:rPr>
  </w:style>
  <w:style w:type="character" w:styleId="a4">
    <w:name w:val="footnote reference"/>
    <w:uiPriority w:val="99"/>
    <w:semiHidden/>
    <w:rsid w:val="00BD27A4"/>
    <w:rPr>
      <w:vertAlign w:val="superscript"/>
    </w:rPr>
  </w:style>
  <w:style w:type="paragraph" w:styleId="a5">
    <w:name w:val="footnote text"/>
    <w:basedOn w:val="a"/>
    <w:link w:val="a6"/>
    <w:uiPriority w:val="99"/>
    <w:rsid w:val="002513DA"/>
    <w:rPr>
      <w:sz w:val="20"/>
      <w:szCs w:val="20"/>
    </w:rPr>
  </w:style>
  <w:style w:type="character" w:customStyle="1" w:styleId="a6">
    <w:name w:val="Текст сноски Знак"/>
    <w:basedOn w:val="a0"/>
    <w:link w:val="a5"/>
    <w:uiPriority w:val="99"/>
    <w:rsid w:val="002513DA"/>
    <w:rPr>
      <w:rFonts w:ascii="Arial" w:eastAsia="Times New Roman" w:hAnsi="Arial" w:cs="Times New Roman"/>
      <w:sz w:val="20"/>
      <w:szCs w:val="20"/>
      <w:lang w:eastAsia="ru-RU"/>
    </w:rPr>
  </w:style>
  <w:style w:type="paragraph" w:styleId="a7">
    <w:name w:val="header"/>
    <w:basedOn w:val="a"/>
    <w:link w:val="a8"/>
    <w:uiPriority w:val="99"/>
    <w:unhideWhenUsed/>
    <w:rsid w:val="00907A52"/>
    <w:pPr>
      <w:tabs>
        <w:tab w:val="center" w:pos="4677"/>
        <w:tab w:val="right" w:pos="9355"/>
      </w:tabs>
    </w:pPr>
  </w:style>
  <w:style w:type="character" w:customStyle="1" w:styleId="a8">
    <w:name w:val="Верхний колонтитул Знак"/>
    <w:basedOn w:val="a0"/>
    <w:link w:val="a7"/>
    <w:uiPriority w:val="99"/>
    <w:rsid w:val="00907A52"/>
    <w:rPr>
      <w:rFonts w:ascii="Arial" w:eastAsia="Times New Roman" w:hAnsi="Arial" w:cs="Times New Roman"/>
      <w:sz w:val="24"/>
      <w:szCs w:val="24"/>
      <w:lang w:eastAsia="ru-RU"/>
    </w:rPr>
  </w:style>
  <w:style w:type="paragraph" w:styleId="a9">
    <w:name w:val="footer"/>
    <w:basedOn w:val="a"/>
    <w:link w:val="aa"/>
    <w:uiPriority w:val="99"/>
    <w:unhideWhenUsed/>
    <w:rsid w:val="00907A52"/>
    <w:pPr>
      <w:tabs>
        <w:tab w:val="center" w:pos="4677"/>
        <w:tab w:val="right" w:pos="9355"/>
      </w:tabs>
    </w:pPr>
  </w:style>
  <w:style w:type="character" w:customStyle="1" w:styleId="aa">
    <w:name w:val="Нижний колонтитул Знак"/>
    <w:basedOn w:val="a0"/>
    <w:link w:val="a9"/>
    <w:uiPriority w:val="99"/>
    <w:rsid w:val="00907A52"/>
    <w:rPr>
      <w:rFonts w:ascii="Arial" w:eastAsia="Times New Roman" w:hAnsi="Arial" w:cs="Times New Roman"/>
      <w:sz w:val="24"/>
      <w:szCs w:val="24"/>
      <w:lang w:eastAsia="ru-RU"/>
    </w:rPr>
  </w:style>
  <w:style w:type="character" w:customStyle="1" w:styleId="70">
    <w:name w:val="Заголовок 7 Знак"/>
    <w:basedOn w:val="a0"/>
    <w:link w:val="7"/>
    <w:uiPriority w:val="9"/>
    <w:rsid w:val="006D064B"/>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C10049"/>
    <w:rPr>
      <w:rFonts w:ascii="Segoe UI" w:hAnsi="Segoe UI" w:cs="Segoe UI"/>
      <w:sz w:val="18"/>
      <w:szCs w:val="18"/>
    </w:rPr>
  </w:style>
  <w:style w:type="character" w:customStyle="1" w:styleId="ac">
    <w:name w:val="Текст выноски Знак"/>
    <w:basedOn w:val="a0"/>
    <w:link w:val="ab"/>
    <w:uiPriority w:val="99"/>
    <w:semiHidden/>
    <w:rsid w:val="00C10049"/>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9B69BA"/>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9B69BA"/>
    <w:rPr>
      <w:rFonts w:ascii="Times New Roman" w:eastAsia="Times New Roman" w:hAnsi="Times New Roman" w:cs="Times New Roman"/>
      <w:b/>
      <w:sz w:val="28"/>
      <w:szCs w:val="24"/>
      <w:lang w:val="x-none" w:eastAsia="ru-RU" w:bidi="ru-RU"/>
    </w:rPr>
  </w:style>
  <w:style w:type="character" w:customStyle="1" w:styleId="31">
    <w:name w:val="Основной текст (3)_"/>
    <w:link w:val="32"/>
    <w:rsid w:val="009B69BA"/>
    <w:rPr>
      <w:rFonts w:ascii="Times New Roman" w:eastAsia="Times New Roman" w:hAnsi="Times New Roman" w:cs="Times New Roman"/>
      <w:b/>
      <w:bCs/>
      <w:spacing w:val="7"/>
      <w:sz w:val="20"/>
      <w:szCs w:val="20"/>
      <w:shd w:val="clear" w:color="auto" w:fill="FFFFFF"/>
    </w:rPr>
  </w:style>
  <w:style w:type="character" w:customStyle="1" w:styleId="ad">
    <w:name w:val="Основной текст_"/>
    <w:link w:val="21"/>
    <w:rsid w:val="009B69B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69B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9B69B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69B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69B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9B69B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9B69B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69B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69B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69B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69B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69B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69B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d"/>
    <w:rsid w:val="009B69B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
    <w:name w:val="Колонтитул"/>
    <w:basedOn w:val="a"/>
    <w:link w:val="ae"/>
    <w:rsid w:val="009B69B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9B69B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9B69B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9B69B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0">
    <w:name w:val="List Paragraph"/>
    <w:aliases w:val="ТЗ список,Абзац списка нумерованный"/>
    <w:basedOn w:val="a"/>
    <w:link w:val="af1"/>
    <w:uiPriority w:val="34"/>
    <w:qFormat/>
    <w:rsid w:val="009B69BA"/>
    <w:pPr>
      <w:spacing w:after="200" w:line="276" w:lineRule="auto"/>
      <w:ind w:left="720"/>
      <w:contextualSpacing/>
    </w:pPr>
    <w:rPr>
      <w:rFonts w:ascii="Calibri" w:eastAsia="Calibri" w:hAnsi="Calibri"/>
      <w:sz w:val="20"/>
      <w:szCs w:val="20"/>
      <w:lang w:val="x-none" w:eastAsia="x-none"/>
    </w:rPr>
  </w:style>
  <w:style w:type="paragraph" w:customStyle="1" w:styleId="ConsNormal">
    <w:name w:val="ConsNormal"/>
    <w:uiPriority w:val="99"/>
    <w:rsid w:val="009B69B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B69BA"/>
    <w:pPr>
      <w:widowControl w:val="0"/>
      <w:autoSpaceDE w:val="0"/>
      <w:autoSpaceDN w:val="0"/>
      <w:spacing w:after="0" w:line="240" w:lineRule="auto"/>
    </w:pPr>
    <w:rPr>
      <w:rFonts w:ascii="Arial" w:eastAsia="Times New Roman" w:hAnsi="Arial" w:cs="Arial"/>
      <w:lang w:eastAsia="ru-RU"/>
    </w:rPr>
  </w:style>
  <w:style w:type="character" w:styleId="af2">
    <w:name w:val="Hyperlink"/>
    <w:uiPriority w:val="99"/>
    <w:unhideWhenUsed/>
    <w:rsid w:val="009B69BA"/>
    <w:rPr>
      <w:color w:val="0000FF"/>
      <w:u w:val="single"/>
    </w:rPr>
  </w:style>
  <w:style w:type="character" w:customStyle="1" w:styleId="frgu-content-accordeon">
    <w:name w:val="frgu-content-accordeon"/>
    <w:basedOn w:val="a0"/>
    <w:rsid w:val="009B69BA"/>
  </w:style>
  <w:style w:type="paragraph" w:styleId="af3">
    <w:name w:val="annotation text"/>
    <w:aliases w:val="!Равноширинный текст документа"/>
    <w:basedOn w:val="a"/>
    <w:link w:val="af4"/>
    <w:rsid w:val="009B69BA"/>
    <w:rPr>
      <w:rFonts w:ascii="Courier" w:hAnsi="Courier"/>
      <w:sz w:val="20"/>
      <w:szCs w:val="20"/>
      <w:lang w:val="x-none"/>
    </w:rPr>
  </w:style>
  <w:style w:type="character" w:customStyle="1" w:styleId="af4">
    <w:name w:val="Текст примечания Знак"/>
    <w:aliases w:val="!Равноширинный текст документа Знак"/>
    <w:basedOn w:val="a0"/>
    <w:link w:val="af3"/>
    <w:rsid w:val="009B69BA"/>
    <w:rPr>
      <w:rFonts w:ascii="Courier" w:eastAsia="Times New Roman" w:hAnsi="Courier" w:cs="Times New Roman"/>
      <w:sz w:val="20"/>
      <w:szCs w:val="20"/>
      <w:lang w:val="x-none" w:eastAsia="ru-RU"/>
    </w:rPr>
  </w:style>
  <w:style w:type="character" w:customStyle="1" w:styleId="ConsPlusNormal0">
    <w:name w:val="ConsPlusNormal Знак"/>
    <w:link w:val="ConsPlusNormal"/>
    <w:locked/>
    <w:rsid w:val="009B69BA"/>
    <w:rPr>
      <w:rFonts w:ascii="Arial" w:eastAsia="Times New Roman" w:hAnsi="Arial" w:cs="Arial"/>
      <w:lang w:eastAsia="ru-RU"/>
    </w:rPr>
  </w:style>
  <w:style w:type="paragraph" w:customStyle="1" w:styleId="11">
    <w:name w:val="Стиль1"/>
    <w:basedOn w:val="a"/>
    <w:qFormat/>
    <w:rsid w:val="009B69BA"/>
    <w:pPr>
      <w:widowControl w:val="0"/>
    </w:pPr>
    <w:rPr>
      <w:rFonts w:ascii="Times New Roman" w:eastAsia="Courier New" w:hAnsi="Times New Roman" w:cs="Courier New"/>
      <w:color w:val="000000"/>
      <w:sz w:val="28"/>
      <w:lang w:bidi="ru-RU"/>
    </w:rPr>
  </w:style>
  <w:style w:type="character" w:customStyle="1" w:styleId="af1">
    <w:name w:val="Абзац списка Знак"/>
    <w:aliases w:val="ТЗ список Знак,Абзац списка нумерованный Знак"/>
    <w:link w:val="af0"/>
    <w:uiPriority w:val="34"/>
    <w:qFormat/>
    <w:locked/>
    <w:rsid w:val="009B69BA"/>
    <w:rPr>
      <w:rFonts w:ascii="Calibri" w:eastAsia="Calibri" w:hAnsi="Calibri" w:cs="Times New Roman"/>
      <w:sz w:val="20"/>
      <w:szCs w:val="20"/>
      <w:lang w:val="x-none" w:eastAsia="x-none"/>
    </w:rPr>
  </w:style>
  <w:style w:type="paragraph" w:styleId="af5">
    <w:name w:val="Plain Text"/>
    <w:basedOn w:val="a"/>
    <w:link w:val="af6"/>
    <w:uiPriority w:val="99"/>
    <w:unhideWhenUsed/>
    <w:rsid w:val="009B69BA"/>
    <w:pPr>
      <w:ind w:firstLine="0"/>
      <w:jc w:val="left"/>
    </w:pPr>
    <w:rPr>
      <w:rFonts w:ascii="Courier New" w:hAnsi="Courier New"/>
      <w:sz w:val="20"/>
      <w:szCs w:val="20"/>
      <w:lang w:val="x-none" w:eastAsia="x-none"/>
    </w:rPr>
  </w:style>
  <w:style w:type="character" w:customStyle="1" w:styleId="af6">
    <w:name w:val="Текст Знак"/>
    <w:basedOn w:val="a0"/>
    <w:link w:val="af5"/>
    <w:uiPriority w:val="99"/>
    <w:rsid w:val="009B69BA"/>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C3B12D83D348D7BB5FC98DB2065BC026B8AF86AAC4E48BDD6277EFF0B2A0D710C91DFc2jAJ" TargetMode="External"/><Relationship Id="rId18" Type="http://schemas.openxmlformats.org/officeDocument/2006/relationships/hyperlink" Target="consultantplus://offline/ref=D02FBBF6FD0D7D9B16D75644D0CA1FC027719B371FDE3665D924EEA1CFD22A32FB4D32D3B53DAA1919E7832963FD1528c0jDJ" TargetMode="External"/><Relationship Id="rId26" Type="http://schemas.openxmlformats.org/officeDocument/2006/relationships/hyperlink" Target="consultantplus://offline/ref=D02FBBF6FD0D7D9B16D74849C6A640C52279C53C18D93D348D7BB5FC98DB2065BC026B81F261AC4E48BDD6277EFF0B2A0D710C91DFc2jA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243CA9D0281611EA4DBF3CF2C0D1E513FC6F55FAC1DE6FFD621F4C3DFFFA582DF3818E92CD170112AB982D348555CE44903EC2026FA2F68BB0v1M" TargetMode="External"/><Relationship Id="rId42" Type="http://schemas.openxmlformats.org/officeDocument/2006/relationships/hyperlink" Target="https://login.consultant.ru/link/?req=doc&amp;base=LAW&amp;n=430635&amp;date=04.06.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https://www.govvrn.ru/priemnaa" TargetMode="External"/><Relationship Id="rId17" Type="http://schemas.openxmlformats.org/officeDocument/2006/relationships/hyperlink" Target="consultantplus://offline/ref=D02FBBF6FD0D7D9B16D74849C6A640C5227AC53F1CDC3D348D7BB5FC98DB2065AE02338FF268B91A1AE7812A7FcFjCJ" TargetMode="External"/><Relationship Id="rId25" Type="http://schemas.openxmlformats.org/officeDocument/2006/relationships/hyperlink" Target="consultantplus://offline/ref=D02FBBF6FD0D7D9B16D74849C6A640C52279C53C18D93D348D7BB5FC98DB2065BC026B86F263F34B5DAC8E297DE11529106D0E93cDjEJ"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consultantplus://offline/ref=12AFD82FC3026F4B1D1D8A0D52CA021B5F11BD139CEACE99E8F629F3936AFB45040988757A1FC1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4849C6A640C5227EC73A12DB3D348D7BB5FC98DB2065AE02338FF268B91A1AE7812A7FcFjCJ" TargetMode="External"/><Relationship Id="rId20" Type="http://schemas.openxmlformats.org/officeDocument/2006/relationships/hyperlink" Target="consultantplus://offline/ref=A2A45229CE4AC30CCB4B8FF05F39958B48D40A55B32CD7C26E4CB8C8B73068AA6DBBB3852B15F676DC9B613770527C0003A6AB76C86Ce7cBG" TargetMode="External"/><Relationship Id="rId29" Type="http://schemas.openxmlformats.org/officeDocument/2006/relationships/hyperlink" Target="consultantplus://offline/ref=D02FBBF6FD0D7D9B16D74849C6A640C52279C53C18D93D348D7BB5FC98DB2065BC026B81F461AC4E48BDD6277EFF0B2A0D710C91DFc2jAJ" TargetMode="External"/><Relationship Id="rId41" Type="http://schemas.openxmlformats.org/officeDocument/2006/relationships/hyperlink" Target="consultantplus://offline/ref=12AFD82FC3026F4B1D1D8A0D52CA021B5F11BD139CEACE99E8F629F3936AFB45040988757810C710C7C175C33FEFE95A109C30CC2D63pB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adminknt.gosuslugi.ru" TargetMode="External"/><Relationship Id="rId24" Type="http://schemas.openxmlformats.org/officeDocument/2006/relationships/hyperlink" Target="consultantplus://offline/ref=D02FBBF6FD0D7D9B16D74849C6A640C52279C53C18D93D348D7BB5FC98DB2065BC026B83F168A71B19F2D77B39AA18290E710E92C32BDC1Fc1jCJ" TargetMode="External"/><Relationship Id="rId32" Type="http://schemas.openxmlformats.org/officeDocument/2006/relationships/hyperlink" Target="consultantplus://offline/ref=C5A42123DF3A003A7381372C98FE01B090D4504FFF77DBE75EDABCB04056F5DB432368F4E73C3F75291E7C76C563BF8DB10A0E095FC1S2k8G" TargetMode="External"/><Relationship Id="rId37" Type="http://schemas.openxmlformats.org/officeDocument/2006/relationships/hyperlink" Target="consultantplus://offline/ref=12AFD82FC3026F4B1D1D8A0D52CA021B5F11BD139CEACE99E8F629F3936AFB45040988757D1ECB10C7C175C33FEFE95A109C30CC2D63pBABN" TargetMode="External"/><Relationship Id="rId40" Type="http://schemas.openxmlformats.org/officeDocument/2006/relationships/hyperlink" Target="consultantplus://offline/ref=12AFD82FC3026F4B1D1D8A0D52CA021B5F11BD139CEACE99E8F629F3936AFB451609D07B7914DD1B968E339630pEAEN"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2FBBF6FD0D7D9B16D74849C6A640C52279C03213DB3D348D7BB5FC98DB2065AE02338FF268B91A1AE7812A7FcFjCJ" TargetMode="External"/><Relationship Id="rId23" Type="http://schemas.openxmlformats.org/officeDocument/2006/relationships/hyperlink" Target="consultantplus://offline/ref=A2A45229CE4AC30CCB4B8FF05F39958B48D40A55B32CD7C26E4CB8C8B73068AA6DBBB385291AF076DC9B613770527C0003A6AB76C86Ce7cBG" TargetMode="External"/><Relationship Id="rId28" Type="http://schemas.openxmlformats.org/officeDocument/2006/relationships/hyperlink" Target="consultantplus://offline/ref=D02FBBF6FD0D7D9B16D74849C6A640C52279C53C18D93D348D7BB5FC98DB2065BC026B83F168A41F1BF2D77B39AA18290E710E92C32BDC1Fc1jCJ" TargetMode="External"/><Relationship Id="rId36" Type="http://schemas.openxmlformats.org/officeDocument/2006/relationships/hyperlink" Target="consultantplus://offline/ref=6845B5D4DEB501FC050D10792923441504100D1E87A11CEA49D57455BADB58699D73443A4AF8D271341852403F4D606B144AA91B503DC73CP2DFN" TargetMode="External"/><Relationship Id="rId4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5A42123DF3A003A7381372C98FE01B090D4504FFF77DBE75EDABCB04056F5DB432368F4E73C3F75291E7C76C563BF8DB10A0E095FC1S2k8G" TargetMode="External"/><Relationship Id="rId19" Type="http://schemas.openxmlformats.org/officeDocument/2006/relationships/hyperlink" Target="consultantplus://offline/ref=A2A45229CE4AC30CCB4B8FF05F39958B48D40A55B32CD7C26E4CB8C8B73068AA6DBBB3852C14FC76DC9B613770527C0003A6AB76C86Ce7cBG" TargetMode="External"/><Relationship Id="rId31" Type="http://schemas.openxmlformats.org/officeDocument/2006/relationships/hyperlink" Target="consultantplus://offline/ref=C5A42123DF3A003A7381372C98FE01B090D4504FFF77DBE75EDABCB04056F5DB512330FAE437237E78513A23CAS6k2G"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A42123DF3A003A7381372C98FE01B090D4504FFF77DBE75EDABCB04056F5DB432368F4E73C3F75291E7C76C563BF8DB10A0E095FC1S2k8G" TargetMode="External"/><Relationship Id="rId14" Type="http://schemas.openxmlformats.org/officeDocument/2006/relationships/hyperlink" Target="consultantplus://offline/ref=D02FBBF6FD0D7D9B16D74849C6A640C52279C53C18D93D348D7BB5FC98DB2065BC026B83F168A7131DF2D77B39AA18290E710E92C32BDC1Fc1jCJ" TargetMode="External"/><Relationship Id="rId22" Type="http://schemas.openxmlformats.org/officeDocument/2006/relationships/hyperlink" Target="consultantplus://offline/ref=A2A45229CE4AC30CCB4B8FF05F39958B48D40A55B32CD7C26E4CB8C8B73068AA7FBBEB8B281EEA7D8DD427627Fe5c3G" TargetMode="External"/><Relationship Id="rId27" Type="http://schemas.openxmlformats.org/officeDocument/2006/relationships/hyperlink" Target="consultantplus://offline/ref=D02FBBF6FD0D7D9B16D74849C6A640C52279C53C18D93D348D7BB5FC98DB2065BC026B83F168A41F1BF2D77B39AA18290E710E92C32BDC1Fc1jC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243CA9D0281611EA4DBF35EBC7D1E513F06D52FBC8D16FFD621F4C3DFFFA582DE181D69ECF151F1AAA8D7B65C3B0v3M" TargetMode="External"/><Relationship Id="rId43"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s://login.consultant.ru/link/?req=doc&amp;base=LAW&amp;n=430635&amp;dst=290&amp;field=134&amp;date=23.07.2023" TargetMode="External"/><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9811-7D8B-4522-AA7A-4E28CE3B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66</Pages>
  <Words>20584</Words>
  <Characters>117333</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Комарова Александра Викторовна</cp:lastModifiedBy>
  <cp:revision>4</cp:revision>
  <cp:lastPrinted>2024-02-26T06:33:00Z</cp:lastPrinted>
  <dcterms:created xsi:type="dcterms:W3CDTF">2024-02-26T06:50:00Z</dcterms:created>
  <dcterms:modified xsi:type="dcterms:W3CDTF">2024-02-26T07:47:00Z</dcterms:modified>
</cp:coreProperties>
</file>