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07FF" w14:textId="77777777" w:rsidR="0027413E" w:rsidRDefault="0027413E" w:rsidP="0027413E">
      <w:pPr>
        <w:pStyle w:val="a3"/>
        <w:shd w:val="clear" w:color="auto" w:fill="FFFFFF"/>
        <w:spacing w:line="3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006400"/>
          <w:sz w:val="23"/>
          <w:szCs w:val="23"/>
        </w:rPr>
        <w:t> ИЗВЕЩЕНИЕ</w:t>
      </w:r>
    </w:p>
    <w:p w14:paraId="4BD3AD02" w14:textId="77777777" w:rsidR="0027413E" w:rsidRDefault="0027413E" w:rsidP="0027413E">
      <w:pPr>
        <w:pStyle w:val="a3"/>
        <w:shd w:val="clear" w:color="auto" w:fill="FFFFFF"/>
        <w:spacing w:line="3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006400"/>
          <w:sz w:val="23"/>
          <w:szCs w:val="23"/>
        </w:rPr>
        <w:t>О ПРОВЕДЕНИИ ОТБОРА ПО ПРЕДОСТАВЛЕНИЮ СУБСИДИЙ НА КОМПЕНСАЦИЮ ЧАСТИ ЗАТРАТ СУБЪЕКТ</w:t>
      </w:r>
      <w:r w:rsidR="00983F8F">
        <w:rPr>
          <w:rStyle w:val="a4"/>
          <w:rFonts w:ascii="Arial" w:hAnsi="Arial" w:cs="Arial"/>
          <w:color w:val="006400"/>
          <w:sz w:val="23"/>
          <w:szCs w:val="23"/>
        </w:rPr>
        <w:t>АМ</w:t>
      </w:r>
      <w:r>
        <w:rPr>
          <w:rStyle w:val="a4"/>
          <w:rFonts w:ascii="Arial" w:hAnsi="Arial" w:cs="Arial"/>
          <w:color w:val="006400"/>
          <w:sz w:val="23"/>
          <w:szCs w:val="23"/>
        </w:rPr>
        <w:t xml:space="preserve"> МАЛОГО И СРЕДНЕГО ПРЕДПРИНИМАТЕЛЬСТВА</w:t>
      </w:r>
      <w:r w:rsidR="008B1D2F">
        <w:rPr>
          <w:rStyle w:val="a4"/>
          <w:rFonts w:ascii="Arial" w:hAnsi="Arial" w:cs="Arial"/>
          <w:color w:val="006400"/>
          <w:sz w:val="23"/>
          <w:szCs w:val="23"/>
        </w:rPr>
        <w:t xml:space="preserve"> НА КОМПЕНСАЦИЮ ЧАСТИ ЗАТРАТ</w:t>
      </w:r>
      <w:r>
        <w:rPr>
          <w:rStyle w:val="a4"/>
          <w:rFonts w:ascii="Arial" w:hAnsi="Arial" w:cs="Arial"/>
          <w:color w:val="006400"/>
          <w:sz w:val="23"/>
          <w:szCs w:val="23"/>
        </w:rPr>
        <w:t>, СВЯЗАННЫ</w:t>
      </w:r>
      <w:r w:rsidR="00175F89">
        <w:rPr>
          <w:rStyle w:val="a4"/>
          <w:rFonts w:ascii="Arial" w:hAnsi="Arial" w:cs="Arial"/>
          <w:color w:val="006400"/>
          <w:sz w:val="23"/>
          <w:szCs w:val="23"/>
        </w:rPr>
        <w:t>Х</w:t>
      </w:r>
      <w:r>
        <w:rPr>
          <w:rStyle w:val="a4"/>
          <w:rFonts w:ascii="Arial" w:hAnsi="Arial" w:cs="Arial"/>
          <w:color w:val="006400"/>
          <w:sz w:val="23"/>
          <w:szCs w:val="23"/>
        </w:rPr>
        <w:t xml:space="preserve"> С </w:t>
      </w:r>
      <w:r w:rsidR="008B1D2F">
        <w:rPr>
          <w:rStyle w:val="a4"/>
          <w:rFonts w:ascii="Arial" w:hAnsi="Arial" w:cs="Arial"/>
          <w:color w:val="006400"/>
          <w:sz w:val="23"/>
          <w:szCs w:val="23"/>
        </w:rPr>
        <w:t>УПЛАТОЙ ПЕРВОГО ВЗНОСА (АВАНСА) ПО ДОГОВОРАМ ЛИЗИНГА ОБОРУДОВАНИЯ С РОССИЙСКИМИ ЛИЗИНГОВЫМИ ОРГАНИЗАЦИЯМИ</w:t>
      </w:r>
      <w:r>
        <w:rPr>
          <w:rStyle w:val="a4"/>
          <w:rFonts w:ascii="Arial" w:hAnsi="Arial" w:cs="Arial"/>
          <w:color w:val="006400"/>
          <w:sz w:val="23"/>
          <w:szCs w:val="23"/>
        </w:rPr>
        <w:t>, В ЦЕЛЯХ СОЗДАНИЯ И (ИЛИ) РАЗВИТИЯ ЛИБО МОДЕРНИЗАЦИИ ПРОИЗВОДСТВА ТОВАРОВ (РАБОТ, УСЛУГ)</w:t>
      </w:r>
    </w:p>
    <w:p w14:paraId="12A10ABC" w14:textId="77777777" w:rsidR="00175F89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Наименование отбора: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="00175F89">
        <w:rPr>
          <w:rStyle w:val="apple-converted-space"/>
          <w:rFonts w:ascii="Arial" w:hAnsi="Arial" w:cs="Arial"/>
          <w:color w:val="333333"/>
          <w:sz w:val="23"/>
          <w:szCs w:val="23"/>
        </w:rPr>
        <w:t>п</w:t>
      </w:r>
      <w:r w:rsidRPr="00175F89">
        <w:rPr>
          <w:rFonts w:ascii="Arial" w:hAnsi="Arial" w:cs="Arial"/>
        </w:rPr>
        <w:t>редоставлени</w:t>
      </w:r>
      <w:r w:rsidR="00175F89" w:rsidRPr="00175F89">
        <w:rPr>
          <w:rFonts w:ascii="Arial" w:hAnsi="Arial" w:cs="Arial"/>
        </w:rPr>
        <w:t>е</w:t>
      </w:r>
      <w:r w:rsidRPr="00175F89">
        <w:rPr>
          <w:rFonts w:ascii="Arial" w:hAnsi="Arial" w:cs="Arial"/>
        </w:rPr>
        <w:t xml:space="preserve"> субсидий на компенсацию части затрат </w:t>
      </w:r>
      <w:r w:rsidR="008B1D2F">
        <w:rPr>
          <w:rFonts w:ascii="Arial" w:hAnsi="Arial" w:cs="Arial"/>
        </w:rPr>
        <w:t>связанных с уплатой первого взноса (аванса) по договорам лизинга оборудования с российскими лизинговыми организациями</w:t>
      </w:r>
      <w:r w:rsidRPr="00175F89">
        <w:rPr>
          <w:rFonts w:ascii="Arial" w:hAnsi="Arial" w:cs="Arial"/>
        </w:rPr>
        <w:t>,  в целях создания и (или) развития либо модернизации производства товаров (работ, услуг) </w:t>
      </w:r>
    </w:p>
    <w:p w14:paraId="47257C14" w14:textId="4B6DA323" w:rsidR="0085334C" w:rsidRPr="008B1D2F" w:rsidRDefault="0085334C" w:rsidP="0085334C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</w:rPr>
      </w:pPr>
      <w:r w:rsidRPr="008B1D2F">
        <w:rPr>
          <w:rFonts w:ascii="Arial" w:hAnsi="Arial" w:cs="Arial"/>
          <w:color w:val="333333"/>
          <w:shd w:val="clear" w:color="auto" w:fill="FFFFFF"/>
        </w:rPr>
        <w:t xml:space="preserve">Целью предоставления субсидий является компенсация части затрат, понесенных субъектом малого и среднего предпринимательства, связанных  с </w:t>
      </w:r>
      <w:r>
        <w:rPr>
          <w:rFonts w:ascii="Arial" w:hAnsi="Arial" w:cs="Arial"/>
          <w:color w:val="333333"/>
          <w:shd w:val="clear" w:color="auto" w:fill="FFFFFF"/>
        </w:rPr>
        <w:t xml:space="preserve">уплатой первого взноса (аванса) по договорам лизинга оборудования с российскими лизинговыми организациями в </w:t>
      </w:r>
      <w:r w:rsidRPr="008B1D2F">
        <w:rPr>
          <w:rFonts w:ascii="Arial" w:hAnsi="Arial" w:cs="Arial"/>
          <w:color w:val="333333"/>
          <w:shd w:val="clear" w:color="auto" w:fill="FFFFFF"/>
        </w:rPr>
        <w:t>целях  создания и (или) развития либо модернизации производства товаров (работ, услуг) в соответствии с постановлением администрации Ка</w:t>
      </w:r>
      <w:r>
        <w:rPr>
          <w:rFonts w:ascii="Arial" w:hAnsi="Arial" w:cs="Arial"/>
          <w:color w:val="333333"/>
          <w:shd w:val="clear" w:color="auto" w:fill="FFFFFF"/>
        </w:rPr>
        <w:t>нтемировского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муниципального района Воронежской области от </w:t>
      </w:r>
      <w:r>
        <w:rPr>
          <w:rFonts w:ascii="Arial" w:hAnsi="Arial" w:cs="Arial"/>
          <w:color w:val="333333"/>
          <w:shd w:val="clear" w:color="auto" w:fill="FFFFFF"/>
        </w:rPr>
        <w:t>01</w:t>
      </w:r>
      <w:r w:rsidRPr="008B1D2F">
        <w:rPr>
          <w:rFonts w:ascii="Arial" w:hAnsi="Arial" w:cs="Arial"/>
          <w:color w:val="333333"/>
          <w:shd w:val="clear" w:color="auto" w:fill="FFFFFF"/>
        </w:rPr>
        <w:t>.0</w:t>
      </w:r>
      <w:r>
        <w:rPr>
          <w:rFonts w:ascii="Arial" w:hAnsi="Arial" w:cs="Arial"/>
          <w:color w:val="333333"/>
          <w:shd w:val="clear" w:color="auto" w:fill="FFFFFF"/>
        </w:rPr>
        <w:t>9</w:t>
      </w:r>
      <w:r w:rsidRPr="008B1D2F">
        <w:rPr>
          <w:rFonts w:ascii="Arial" w:hAnsi="Arial" w:cs="Arial"/>
          <w:color w:val="333333"/>
          <w:shd w:val="clear" w:color="auto" w:fill="FFFFFF"/>
        </w:rPr>
        <w:t>.201</w:t>
      </w:r>
      <w:r>
        <w:rPr>
          <w:rFonts w:ascii="Arial" w:hAnsi="Arial" w:cs="Arial"/>
          <w:color w:val="333333"/>
          <w:shd w:val="clear" w:color="auto" w:fill="FFFFFF"/>
        </w:rPr>
        <w:t>5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№ </w:t>
      </w:r>
      <w:r>
        <w:rPr>
          <w:rFonts w:ascii="Arial" w:hAnsi="Arial" w:cs="Arial"/>
          <w:color w:val="333333"/>
          <w:shd w:val="clear" w:color="auto" w:fill="FFFFFF"/>
        </w:rPr>
        <w:t>368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(в редакции от </w:t>
      </w:r>
      <w:r w:rsidR="004628CC">
        <w:rPr>
          <w:rFonts w:ascii="Arial" w:hAnsi="Arial" w:cs="Arial"/>
          <w:color w:val="333333"/>
          <w:shd w:val="clear" w:color="auto" w:fill="FFFFFF"/>
        </w:rPr>
        <w:t>09</w:t>
      </w:r>
      <w:r w:rsidRPr="008B1D2F">
        <w:rPr>
          <w:rFonts w:ascii="Arial" w:hAnsi="Arial" w:cs="Arial"/>
          <w:color w:val="333333"/>
          <w:shd w:val="clear" w:color="auto" w:fill="FFFFFF"/>
        </w:rPr>
        <w:t>.0</w:t>
      </w:r>
      <w:r w:rsidR="00B776A3">
        <w:rPr>
          <w:rFonts w:ascii="Arial" w:hAnsi="Arial" w:cs="Arial"/>
          <w:color w:val="333333"/>
          <w:shd w:val="clear" w:color="auto" w:fill="FFFFFF"/>
        </w:rPr>
        <w:t>6</w:t>
      </w:r>
      <w:r w:rsidRPr="008B1D2F">
        <w:rPr>
          <w:rFonts w:ascii="Arial" w:hAnsi="Arial" w:cs="Arial"/>
          <w:color w:val="333333"/>
          <w:shd w:val="clear" w:color="auto" w:fill="FFFFFF"/>
        </w:rPr>
        <w:t>.202</w:t>
      </w:r>
      <w:r w:rsidR="004628CC">
        <w:rPr>
          <w:rFonts w:ascii="Arial" w:hAnsi="Arial" w:cs="Arial"/>
          <w:color w:val="333333"/>
          <w:shd w:val="clear" w:color="auto" w:fill="FFFFFF"/>
        </w:rPr>
        <w:t>3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№ </w:t>
      </w:r>
      <w:r w:rsidR="004628CC">
        <w:rPr>
          <w:rFonts w:ascii="Arial" w:hAnsi="Arial" w:cs="Arial"/>
          <w:color w:val="333333"/>
          <w:shd w:val="clear" w:color="auto" w:fill="FFFFFF"/>
        </w:rPr>
        <w:t>191</w:t>
      </w:r>
      <w:r w:rsidRPr="008B1D2F">
        <w:rPr>
          <w:rFonts w:ascii="Arial" w:hAnsi="Arial" w:cs="Arial"/>
          <w:color w:val="333333"/>
          <w:shd w:val="clear" w:color="auto" w:fill="FFFFFF"/>
        </w:rPr>
        <w:t>).</w:t>
      </w:r>
    </w:p>
    <w:p w14:paraId="0415E46F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Организатор отбора: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Администрация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Кантемировского</w:t>
      </w:r>
      <w:r>
        <w:rPr>
          <w:rFonts w:ascii="Arial" w:hAnsi="Arial" w:cs="Arial"/>
          <w:color w:val="333333"/>
          <w:sz w:val="23"/>
          <w:szCs w:val="23"/>
        </w:rPr>
        <w:t xml:space="preserve"> муниципального района.</w:t>
      </w:r>
    </w:p>
    <w:p w14:paraId="56E92FA5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Адрес:</w:t>
      </w:r>
      <w:r>
        <w:rPr>
          <w:rStyle w:val="apple-converted-space"/>
          <w:rFonts w:ascii="Arial" w:hAnsi="Arial" w:cs="Arial"/>
          <w:i/>
          <w:i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Воронежская область,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Кантемировский</w:t>
      </w:r>
      <w:r>
        <w:rPr>
          <w:rFonts w:ascii="Arial" w:hAnsi="Arial" w:cs="Arial"/>
          <w:color w:val="333333"/>
          <w:sz w:val="23"/>
          <w:szCs w:val="23"/>
        </w:rPr>
        <w:t xml:space="preserve"> район, </w:t>
      </w:r>
      <w:r w:rsidR="00175F89">
        <w:rPr>
          <w:rFonts w:ascii="Arial" w:hAnsi="Arial" w:cs="Arial"/>
          <w:color w:val="333333"/>
          <w:sz w:val="23"/>
          <w:szCs w:val="23"/>
        </w:rPr>
        <w:t>р</w:t>
      </w:r>
      <w:r>
        <w:rPr>
          <w:rFonts w:ascii="Arial" w:hAnsi="Arial" w:cs="Arial"/>
          <w:color w:val="333333"/>
          <w:sz w:val="23"/>
          <w:szCs w:val="23"/>
        </w:rPr>
        <w:t>.</w:t>
      </w:r>
      <w:r w:rsidR="00175F89">
        <w:rPr>
          <w:rFonts w:ascii="Arial" w:hAnsi="Arial" w:cs="Arial"/>
          <w:color w:val="333333"/>
          <w:sz w:val="23"/>
          <w:szCs w:val="23"/>
        </w:rPr>
        <w:t>п.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Кантемировка</w:t>
      </w:r>
      <w:r>
        <w:rPr>
          <w:rFonts w:ascii="Arial" w:hAnsi="Arial" w:cs="Arial"/>
          <w:color w:val="333333"/>
          <w:sz w:val="23"/>
          <w:szCs w:val="23"/>
        </w:rPr>
        <w:t xml:space="preserve">, </w:t>
      </w:r>
      <w:r w:rsidR="00175F89">
        <w:rPr>
          <w:rFonts w:ascii="Arial" w:hAnsi="Arial" w:cs="Arial"/>
          <w:color w:val="333333"/>
          <w:sz w:val="23"/>
          <w:szCs w:val="23"/>
        </w:rPr>
        <w:t>ул. Победы,17, кабинет 303.</w:t>
      </w:r>
    </w:p>
    <w:p w14:paraId="4AD5A50F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              Адрес электронной почты</w:t>
      </w:r>
      <w:r>
        <w:rPr>
          <w:rFonts w:ascii="Arial" w:hAnsi="Arial" w:cs="Arial"/>
          <w:color w:val="333333"/>
          <w:sz w:val="23"/>
          <w:szCs w:val="23"/>
        </w:rPr>
        <w:t xml:space="preserve">: </w:t>
      </w:r>
      <w:proofErr w:type="spellStart"/>
      <w:r w:rsidR="00175F89">
        <w:rPr>
          <w:rFonts w:ascii="Arial" w:hAnsi="Arial" w:cs="Arial"/>
          <w:color w:val="333333"/>
          <w:sz w:val="23"/>
          <w:szCs w:val="23"/>
          <w:lang w:val="en-US"/>
        </w:rPr>
        <w:t>admekkant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>@</w:t>
      </w:r>
      <w:r w:rsidR="00175F89">
        <w:rPr>
          <w:rFonts w:ascii="Arial" w:hAnsi="Arial" w:cs="Arial"/>
          <w:color w:val="333333"/>
          <w:sz w:val="23"/>
          <w:szCs w:val="23"/>
          <w:lang w:val="en-US"/>
        </w:rPr>
        <w:t>mail</w:t>
      </w:r>
      <w:r>
        <w:rPr>
          <w:rFonts w:ascii="Arial" w:hAnsi="Arial" w:cs="Arial"/>
          <w:color w:val="333333"/>
          <w:sz w:val="23"/>
          <w:szCs w:val="23"/>
        </w:rPr>
        <w:t>.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ru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14:paraId="0129FB4F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Порядок предоставления заявок</w:t>
      </w:r>
      <w:r>
        <w:rPr>
          <w:rFonts w:ascii="Arial" w:hAnsi="Arial" w:cs="Arial"/>
          <w:color w:val="333333"/>
          <w:sz w:val="23"/>
          <w:szCs w:val="23"/>
        </w:rPr>
        <w:t>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14:paraId="429AA46C" w14:textId="3162CAF4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Сроки предоставления заявок</w:t>
      </w:r>
      <w:r>
        <w:rPr>
          <w:rFonts w:ascii="Arial" w:hAnsi="Arial" w:cs="Arial"/>
          <w:color w:val="333333"/>
          <w:sz w:val="23"/>
          <w:szCs w:val="23"/>
        </w:rPr>
        <w:t>: с "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 w:rsidR="00B776A3">
        <w:rPr>
          <w:rFonts w:ascii="Arial" w:hAnsi="Arial" w:cs="Arial"/>
          <w:color w:val="333333"/>
          <w:sz w:val="23"/>
          <w:szCs w:val="23"/>
        </w:rPr>
        <w:t>1</w:t>
      </w:r>
      <w:r w:rsidR="004628CC">
        <w:rPr>
          <w:rFonts w:ascii="Arial" w:hAnsi="Arial" w:cs="Arial"/>
          <w:color w:val="333333"/>
          <w:sz w:val="23"/>
          <w:szCs w:val="23"/>
        </w:rPr>
        <w:t>2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4628CC">
        <w:rPr>
          <w:rFonts w:ascii="Arial" w:hAnsi="Arial" w:cs="Arial"/>
          <w:color w:val="333333"/>
          <w:sz w:val="23"/>
          <w:szCs w:val="23"/>
        </w:rPr>
        <w:t>сентября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4628CC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 по "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 w:rsidR="00B776A3">
        <w:rPr>
          <w:rFonts w:ascii="Arial" w:hAnsi="Arial" w:cs="Arial"/>
          <w:color w:val="333333"/>
          <w:sz w:val="23"/>
          <w:szCs w:val="23"/>
        </w:rPr>
        <w:t>11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4628CC">
        <w:rPr>
          <w:rFonts w:ascii="Arial" w:hAnsi="Arial" w:cs="Arial"/>
          <w:color w:val="333333"/>
          <w:sz w:val="23"/>
          <w:szCs w:val="23"/>
        </w:rPr>
        <w:t>октября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4628CC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</w:t>
      </w:r>
    </w:p>
    <w:p w14:paraId="41A288D8" w14:textId="03D9BDDC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Дата начала подачи заявок</w:t>
      </w:r>
      <w:r>
        <w:rPr>
          <w:rFonts w:ascii="Arial" w:hAnsi="Arial" w:cs="Arial"/>
          <w:color w:val="333333"/>
          <w:sz w:val="23"/>
          <w:szCs w:val="23"/>
        </w:rPr>
        <w:t>: "</w:t>
      </w:r>
      <w:r w:rsidR="00983F8F">
        <w:rPr>
          <w:rFonts w:ascii="Arial" w:hAnsi="Arial" w:cs="Arial"/>
          <w:color w:val="333333"/>
          <w:sz w:val="23"/>
          <w:szCs w:val="23"/>
        </w:rPr>
        <w:t>1</w:t>
      </w:r>
      <w:r w:rsidR="004628CC">
        <w:rPr>
          <w:rFonts w:ascii="Arial" w:hAnsi="Arial" w:cs="Arial"/>
          <w:color w:val="333333"/>
          <w:sz w:val="23"/>
          <w:szCs w:val="23"/>
        </w:rPr>
        <w:t>2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4628CC">
        <w:rPr>
          <w:rFonts w:ascii="Arial" w:hAnsi="Arial" w:cs="Arial"/>
          <w:color w:val="333333"/>
          <w:sz w:val="23"/>
          <w:szCs w:val="23"/>
        </w:rPr>
        <w:t>сентября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4628CC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</w:t>
      </w:r>
    </w:p>
    <w:p w14:paraId="1368A1F6" w14:textId="2549AD78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Дата окончания подачи заявок</w:t>
      </w:r>
      <w:r>
        <w:rPr>
          <w:rFonts w:ascii="Arial" w:hAnsi="Arial" w:cs="Arial"/>
          <w:color w:val="333333"/>
          <w:sz w:val="23"/>
          <w:szCs w:val="23"/>
        </w:rPr>
        <w:t>: "</w:t>
      </w:r>
      <w:r w:rsidR="00B776A3">
        <w:rPr>
          <w:rFonts w:ascii="Arial" w:hAnsi="Arial" w:cs="Arial"/>
          <w:color w:val="333333"/>
          <w:sz w:val="23"/>
          <w:szCs w:val="23"/>
        </w:rPr>
        <w:t>11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4628CC">
        <w:rPr>
          <w:rFonts w:ascii="Arial" w:hAnsi="Arial" w:cs="Arial"/>
          <w:color w:val="333333"/>
          <w:sz w:val="23"/>
          <w:szCs w:val="23"/>
        </w:rPr>
        <w:t>октября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4628CC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>г.</w:t>
      </w:r>
    </w:p>
    <w:p w14:paraId="301A0587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перечнем документации, представляемой для отбора можно ознакомиться на официальном сайте администрации </w:t>
      </w:r>
      <w:r w:rsidR="00175F89">
        <w:rPr>
          <w:rFonts w:ascii="Arial" w:hAnsi="Arial" w:cs="Arial"/>
          <w:color w:val="333333"/>
          <w:sz w:val="23"/>
          <w:szCs w:val="23"/>
        </w:rPr>
        <w:t>Кантемир</w:t>
      </w:r>
      <w:bookmarkStart w:id="0" w:name="_GoBack"/>
      <w:bookmarkEnd w:id="0"/>
      <w:r w:rsidR="00175F89">
        <w:rPr>
          <w:rFonts w:ascii="Arial" w:hAnsi="Arial" w:cs="Arial"/>
          <w:color w:val="333333"/>
          <w:sz w:val="23"/>
          <w:szCs w:val="23"/>
        </w:rPr>
        <w:t>овского</w:t>
      </w:r>
      <w:r>
        <w:rPr>
          <w:rFonts w:ascii="Arial" w:hAnsi="Arial" w:cs="Arial"/>
          <w:color w:val="333333"/>
          <w:sz w:val="23"/>
          <w:szCs w:val="23"/>
        </w:rPr>
        <w:t xml:space="preserve"> муниципального района.</w:t>
      </w:r>
    </w:p>
    <w:p w14:paraId="7152D77E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Дополнительную информацию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можно получить по телефону: 8 (473</w:t>
      </w:r>
      <w:r w:rsidR="00175F89">
        <w:rPr>
          <w:rFonts w:ascii="Arial" w:hAnsi="Arial" w:cs="Arial"/>
          <w:color w:val="333333"/>
          <w:sz w:val="23"/>
          <w:szCs w:val="23"/>
        </w:rPr>
        <w:t>67</w:t>
      </w:r>
      <w:r>
        <w:rPr>
          <w:rFonts w:ascii="Arial" w:hAnsi="Arial" w:cs="Arial"/>
          <w:color w:val="333333"/>
          <w:sz w:val="23"/>
          <w:szCs w:val="23"/>
        </w:rPr>
        <w:t xml:space="preserve">) </w:t>
      </w:r>
      <w:r w:rsidR="00175F89">
        <w:rPr>
          <w:rFonts w:ascii="Arial" w:hAnsi="Arial" w:cs="Arial"/>
          <w:color w:val="333333"/>
          <w:sz w:val="23"/>
          <w:szCs w:val="23"/>
        </w:rPr>
        <w:t>6</w:t>
      </w:r>
      <w:r>
        <w:rPr>
          <w:rFonts w:ascii="Arial" w:hAnsi="Arial" w:cs="Arial"/>
          <w:color w:val="333333"/>
          <w:sz w:val="23"/>
          <w:szCs w:val="23"/>
        </w:rPr>
        <w:t>-</w:t>
      </w:r>
      <w:r w:rsidR="00175F89">
        <w:rPr>
          <w:rFonts w:ascii="Arial" w:hAnsi="Arial" w:cs="Arial"/>
          <w:color w:val="333333"/>
          <w:sz w:val="23"/>
          <w:szCs w:val="23"/>
        </w:rPr>
        <w:t>12</w:t>
      </w:r>
      <w:r>
        <w:rPr>
          <w:rFonts w:ascii="Arial" w:hAnsi="Arial" w:cs="Arial"/>
          <w:color w:val="333333"/>
          <w:sz w:val="23"/>
          <w:szCs w:val="23"/>
        </w:rPr>
        <w:t>-</w:t>
      </w:r>
      <w:r w:rsidR="00175F89">
        <w:rPr>
          <w:rFonts w:ascii="Arial" w:hAnsi="Arial" w:cs="Arial"/>
          <w:color w:val="333333"/>
          <w:sz w:val="23"/>
          <w:szCs w:val="23"/>
        </w:rPr>
        <w:t>6</w:t>
      </w:r>
      <w:r>
        <w:rPr>
          <w:rFonts w:ascii="Arial" w:hAnsi="Arial" w:cs="Arial"/>
          <w:color w:val="333333"/>
          <w:sz w:val="23"/>
          <w:szCs w:val="23"/>
        </w:rPr>
        <w:t>3.</w:t>
      </w:r>
    </w:p>
    <w:p w14:paraId="1221F99B" w14:textId="77777777" w:rsidR="003979C3" w:rsidRDefault="0027413E" w:rsidP="0085334C">
      <w:pPr>
        <w:pStyle w:val="a3"/>
        <w:shd w:val="clear" w:color="auto" w:fill="FFFFFF"/>
        <w:spacing w:line="370" w:lineRule="atLeast"/>
        <w:jc w:val="both"/>
      </w:pPr>
      <w:r>
        <w:rPr>
          <w:rStyle w:val="a5"/>
          <w:rFonts w:ascii="Arial" w:hAnsi="Arial" w:cs="Arial"/>
          <w:color w:val="333333"/>
          <w:sz w:val="23"/>
          <w:szCs w:val="23"/>
        </w:rPr>
        <w:t>Контактное лицо: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="00175F89">
        <w:rPr>
          <w:rFonts w:ascii="Arial" w:hAnsi="Arial" w:cs="Arial"/>
          <w:color w:val="333333"/>
          <w:sz w:val="23"/>
          <w:szCs w:val="23"/>
        </w:rPr>
        <w:t>Пасленова Нелли Николаевна</w:t>
      </w:r>
    </w:p>
    <w:sectPr w:rsidR="003979C3" w:rsidSect="008533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3E"/>
    <w:rsid w:val="00175F89"/>
    <w:rsid w:val="0027413E"/>
    <w:rsid w:val="00284423"/>
    <w:rsid w:val="002B3CF8"/>
    <w:rsid w:val="00351ECC"/>
    <w:rsid w:val="003979C3"/>
    <w:rsid w:val="004628CC"/>
    <w:rsid w:val="004C230C"/>
    <w:rsid w:val="0079722F"/>
    <w:rsid w:val="0085334C"/>
    <w:rsid w:val="008B1D2F"/>
    <w:rsid w:val="008E75F6"/>
    <w:rsid w:val="00983F8F"/>
    <w:rsid w:val="00B776A3"/>
    <w:rsid w:val="00BD3C09"/>
    <w:rsid w:val="00C76117"/>
    <w:rsid w:val="00D07AE3"/>
    <w:rsid w:val="00D90F63"/>
    <w:rsid w:val="00E0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E1D2"/>
  <w15:docId w15:val="{F114B750-5643-4EAA-9C9E-BBF6BC6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13E"/>
    <w:rPr>
      <w:b/>
      <w:bCs/>
    </w:rPr>
  </w:style>
  <w:style w:type="character" w:styleId="a5">
    <w:name w:val="Emphasis"/>
    <w:basedOn w:val="a0"/>
    <w:uiPriority w:val="20"/>
    <w:qFormat/>
    <w:rsid w:val="0027413E"/>
    <w:rPr>
      <w:i/>
      <w:iCs/>
    </w:rPr>
  </w:style>
  <w:style w:type="character" w:customStyle="1" w:styleId="apple-converted-space">
    <w:name w:val="apple-converted-space"/>
    <w:basedOn w:val="a0"/>
    <w:rsid w:val="0027413E"/>
  </w:style>
  <w:style w:type="paragraph" w:styleId="a6">
    <w:name w:val="Balloon Text"/>
    <w:basedOn w:val="a"/>
    <w:link w:val="a7"/>
    <w:uiPriority w:val="99"/>
    <w:semiHidden/>
    <w:unhideWhenUsed/>
    <w:rsid w:val="0017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Пасленова Нелли Николаевна</cp:lastModifiedBy>
  <cp:revision>12</cp:revision>
  <cp:lastPrinted>2018-08-14T12:35:00Z</cp:lastPrinted>
  <dcterms:created xsi:type="dcterms:W3CDTF">2020-10-16T07:36:00Z</dcterms:created>
  <dcterms:modified xsi:type="dcterms:W3CDTF">2023-09-11T07:19:00Z</dcterms:modified>
</cp:coreProperties>
</file>