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EB" w:rsidRDefault="002B59EB" w:rsidP="005B2164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BE0ECA" w:rsidRPr="004F2198" w:rsidRDefault="002B59EB" w:rsidP="005B2164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="00BE0ECA" w:rsidRPr="004F2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распоряжению</w:t>
      </w:r>
      <w:r w:rsidR="00BE0ECA" w:rsidRPr="004F219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E0ECA" w:rsidRPr="004F2198" w:rsidRDefault="00BE0ECA" w:rsidP="005B216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4F2198">
        <w:rPr>
          <w:rFonts w:ascii="Times New Roman" w:hAnsi="Times New Roman"/>
          <w:sz w:val="28"/>
          <w:szCs w:val="28"/>
        </w:rPr>
        <w:t xml:space="preserve">Кантемировского муниципального </w:t>
      </w:r>
    </w:p>
    <w:p w:rsidR="007A0A16" w:rsidRDefault="00BE0ECA" w:rsidP="005B2164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94159D">
        <w:rPr>
          <w:rFonts w:ascii="Times New Roman" w:hAnsi="Times New Roman"/>
          <w:sz w:val="28"/>
          <w:szCs w:val="28"/>
        </w:rPr>
        <w:t xml:space="preserve">      </w:t>
      </w:r>
      <w:r w:rsidR="00723A9F">
        <w:rPr>
          <w:rFonts w:ascii="Times New Roman" w:hAnsi="Times New Roman"/>
          <w:sz w:val="28"/>
          <w:szCs w:val="28"/>
        </w:rPr>
        <w:t xml:space="preserve">района от  24.09.2019 </w:t>
      </w:r>
      <w:r w:rsidRPr="004F2198">
        <w:rPr>
          <w:rFonts w:ascii="Times New Roman" w:hAnsi="Times New Roman"/>
          <w:sz w:val="28"/>
          <w:szCs w:val="28"/>
        </w:rPr>
        <w:t>№</w:t>
      </w:r>
      <w:r w:rsidR="00723A9F">
        <w:rPr>
          <w:rFonts w:ascii="Times New Roman" w:hAnsi="Times New Roman"/>
          <w:sz w:val="28"/>
          <w:szCs w:val="28"/>
        </w:rPr>
        <w:t xml:space="preserve"> 456-р</w:t>
      </w:r>
    </w:p>
    <w:p w:rsidR="007A0A16" w:rsidRDefault="007A0A16" w:rsidP="005B2164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5A286E" w:rsidRDefault="00BD69A1" w:rsidP="005A286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D69A1">
        <w:rPr>
          <w:rFonts w:ascii="Times New Roman" w:hAnsi="Times New Roman"/>
          <w:b/>
          <w:sz w:val="28"/>
          <w:szCs w:val="28"/>
        </w:rPr>
        <w:t>ПОЛОЖЕНИЕ О</w:t>
      </w:r>
      <w:r w:rsidR="005A286E" w:rsidRPr="005A286E">
        <w:rPr>
          <w:rFonts w:ascii="Times New Roman" w:hAnsi="Times New Roman"/>
          <w:sz w:val="28"/>
          <w:szCs w:val="28"/>
        </w:rPr>
        <w:t xml:space="preserve"> </w:t>
      </w:r>
      <w:r w:rsidR="005A286E">
        <w:rPr>
          <w:rFonts w:ascii="Times New Roman" w:hAnsi="Times New Roman"/>
          <w:b/>
          <w:sz w:val="28"/>
          <w:szCs w:val="28"/>
        </w:rPr>
        <w:t>КОНСУЛЬТАТИВНОМ</w:t>
      </w:r>
      <w:r w:rsidR="005A286E" w:rsidRPr="006B08D9">
        <w:rPr>
          <w:rFonts w:ascii="Times New Roman" w:hAnsi="Times New Roman"/>
          <w:b/>
          <w:sz w:val="28"/>
          <w:szCs w:val="28"/>
        </w:rPr>
        <w:t xml:space="preserve"> СОВЕТ</w:t>
      </w:r>
      <w:r w:rsidR="005A286E">
        <w:rPr>
          <w:rFonts w:ascii="Times New Roman" w:hAnsi="Times New Roman"/>
          <w:b/>
          <w:sz w:val="28"/>
          <w:szCs w:val="28"/>
        </w:rPr>
        <w:t>Е</w:t>
      </w:r>
      <w:r w:rsidR="005A286E" w:rsidRPr="006B08D9">
        <w:rPr>
          <w:rFonts w:ascii="Times New Roman" w:hAnsi="Times New Roman"/>
          <w:b/>
          <w:sz w:val="28"/>
          <w:szCs w:val="28"/>
        </w:rPr>
        <w:t xml:space="preserve"> ПО ОЦЕНКЕ РЕГУЛИРУЮЩЕГО ВОЗДЕЙСТВИЯ, ДЛЯ УРЕГУЛИРОВАНИЯ РАЗНОГЛАСИЙ </w:t>
      </w:r>
      <w:r w:rsidR="005A286E">
        <w:rPr>
          <w:rFonts w:ascii="Times New Roman" w:hAnsi="Times New Roman"/>
          <w:b/>
          <w:sz w:val="28"/>
          <w:szCs w:val="28"/>
        </w:rPr>
        <w:t xml:space="preserve">ВОЗНИКАЮЩИХ </w:t>
      </w:r>
      <w:r w:rsidR="005A286E" w:rsidRPr="006B08D9">
        <w:rPr>
          <w:rFonts w:ascii="Times New Roman" w:hAnsi="Times New Roman"/>
          <w:b/>
          <w:sz w:val="28"/>
          <w:szCs w:val="28"/>
        </w:rPr>
        <w:t xml:space="preserve">ПРИ ОЦЕНКЕ РЕГУЛИРУЮЩЕГО ВОЗДЕЙСТВИЯ ПРОЕКТОВ МУНИЦИПАЛЬНЫХ НОРМАТИВНЫХ ПРАВОВЫХ </w:t>
      </w:r>
    </w:p>
    <w:p w:rsidR="005A286E" w:rsidRDefault="005A286E" w:rsidP="005A286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B08D9">
        <w:rPr>
          <w:rFonts w:ascii="Times New Roman" w:hAnsi="Times New Roman"/>
          <w:b/>
          <w:sz w:val="28"/>
          <w:szCs w:val="28"/>
        </w:rPr>
        <w:t>АКТОВ И ЭКСП</w:t>
      </w:r>
      <w:r w:rsidR="004940CF">
        <w:rPr>
          <w:rFonts w:ascii="Times New Roman" w:hAnsi="Times New Roman"/>
          <w:b/>
          <w:sz w:val="28"/>
          <w:szCs w:val="28"/>
        </w:rPr>
        <w:t>ЕРТИЗЫ</w:t>
      </w:r>
      <w:r>
        <w:rPr>
          <w:rFonts w:ascii="Times New Roman" w:hAnsi="Times New Roman"/>
          <w:b/>
          <w:sz w:val="28"/>
          <w:szCs w:val="28"/>
        </w:rPr>
        <w:t xml:space="preserve">  МУНИЦИПАЛЬНЫХ </w:t>
      </w:r>
    </w:p>
    <w:p w:rsidR="005A286E" w:rsidRDefault="005A286E" w:rsidP="005A286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НОРМАТИВНЫХ</w:t>
      </w:r>
      <w:r w:rsidRPr="006B08D9">
        <w:rPr>
          <w:rFonts w:ascii="Times New Roman" w:hAnsi="Times New Roman"/>
          <w:b/>
          <w:sz w:val="28"/>
          <w:szCs w:val="28"/>
        </w:rPr>
        <w:t xml:space="preserve"> ПРАВОВЫХ АКТОВ</w:t>
      </w:r>
    </w:p>
    <w:p w:rsidR="00BD69A1" w:rsidRPr="003136D9" w:rsidRDefault="00BD69A1" w:rsidP="005B216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A286E" w:rsidRPr="00A87C27" w:rsidRDefault="005A286E" w:rsidP="005A28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87C27">
        <w:rPr>
          <w:sz w:val="28"/>
          <w:szCs w:val="28"/>
        </w:rPr>
        <w:t>1. Общие положения</w:t>
      </w:r>
    </w:p>
    <w:p w:rsidR="005A286E" w:rsidRPr="004E488E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87C27">
        <w:rPr>
          <w:sz w:val="28"/>
          <w:szCs w:val="28"/>
        </w:rPr>
        <w:t xml:space="preserve">1.1. </w:t>
      </w:r>
      <w:r w:rsidR="00826CBF">
        <w:rPr>
          <w:sz w:val="28"/>
          <w:szCs w:val="28"/>
        </w:rPr>
        <w:t>Консультативный с</w:t>
      </w:r>
      <w:r>
        <w:rPr>
          <w:sz w:val="28"/>
          <w:szCs w:val="28"/>
        </w:rPr>
        <w:t>овет</w:t>
      </w:r>
      <w:r w:rsidRPr="00A87C2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оценке регулирующего воздействия, для  урегулирования</w:t>
      </w:r>
      <w:r w:rsidRPr="001D33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разногласий при оценке регулирующего воздействия проектов муниципальных нормати</w:t>
      </w:r>
      <w:r w:rsidR="004940CF">
        <w:rPr>
          <w:bCs/>
          <w:sz w:val="28"/>
          <w:szCs w:val="28"/>
        </w:rPr>
        <w:t>вных правовых актов и экспертизы</w:t>
      </w:r>
      <w:r>
        <w:rPr>
          <w:bCs/>
          <w:sz w:val="28"/>
          <w:szCs w:val="28"/>
        </w:rPr>
        <w:t xml:space="preserve"> муниципальных нормативных правовых актов </w:t>
      </w:r>
      <w:r>
        <w:rPr>
          <w:sz w:val="28"/>
          <w:szCs w:val="28"/>
        </w:rPr>
        <w:t>(далее - Совет</w:t>
      </w:r>
      <w:r w:rsidRPr="00A87C27">
        <w:rPr>
          <w:sz w:val="28"/>
          <w:szCs w:val="28"/>
        </w:rPr>
        <w:t xml:space="preserve">), образован в целях скорейшего разрешения спорных моментов, возникших между </w:t>
      </w:r>
      <w:r w:rsidR="004940CF">
        <w:rPr>
          <w:sz w:val="28"/>
          <w:szCs w:val="28"/>
        </w:rPr>
        <w:t xml:space="preserve">уполномоченным органам и органом – разработчиком нормативных правовых актов </w:t>
      </w:r>
      <w:r w:rsidRPr="00A87C27">
        <w:rPr>
          <w:sz w:val="28"/>
          <w:szCs w:val="28"/>
        </w:rPr>
        <w:t xml:space="preserve"> по результатам проведенной процедуры оценки р</w:t>
      </w:r>
      <w:r>
        <w:rPr>
          <w:sz w:val="28"/>
          <w:szCs w:val="28"/>
        </w:rPr>
        <w:t>егулирующего воздействия проектов</w:t>
      </w:r>
      <w:r w:rsidRPr="00A87C27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 Кантемировского  муниципального района</w:t>
      </w:r>
      <w:r w:rsidRPr="00A87C27">
        <w:rPr>
          <w:sz w:val="28"/>
          <w:szCs w:val="28"/>
        </w:rPr>
        <w:t xml:space="preserve"> (далее - процедура ОРВ) или экспертизы нормативных правовых актов </w:t>
      </w:r>
      <w:r>
        <w:rPr>
          <w:sz w:val="28"/>
          <w:szCs w:val="28"/>
        </w:rPr>
        <w:t xml:space="preserve">Кантемировского муниципального района </w:t>
      </w:r>
      <w:r w:rsidRPr="00A87C27">
        <w:rPr>
          <w:sz w:val="28"/>
          <w:szCs w:val="28"/>
        </w:rPr>
        <w:t xml:space="preserve">(далее - экспертиза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)</w:t>
      </w:r>
      <w:r>
        <w:rPr>
          <w:sz w:val="28"/>
          <w:szCs w:val="28"/>
        </w:rPr>
        <w:t>, затрагивающих  вопросы  осуществления предпринимательской и инвестиционной деятельности</w:t>
      </w:r>
      <w:r w:rsidRPr="00A87C27">
        <w:rPr>
          <w:sz w:val="28"/>
          <w:szCs w:val="28"/>
        </w:rPr>
        <w:t>.</w:t>
      </w:r>
    </w:p>
    <w:p w:rsidR="005A286E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 xml:space="preserve">1.2. Комиссия в своей работе руководствуется </w:t>
      </w:r>
      <w:r>
        <w:rPr>
          <w:sz w:val="28"/>
          <w:szCs w:val="28"/>
        </w:rPr>
        <w:t>законодательством Российской Федерации и Воронежской области, Уставом Кантемировского муниципального района, а также настоящим Положением.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6E" w:rsidRPr="00A87C27" w:rsidRDefault="005A286E" w:rsidP="005A28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0" w:name="Par770"/>
      <w:bookmarkEnd w:id="0"/>
      <w:r w:rsidRPr="00A87C27">
        <w:rPr>
          <w:sz w:val="28"/>
          <w:szCs w:val="28"/>
        </w:rPr>
        <w:t xml:space="preserve">2. Задачи и функции </w:t>
      </w:r>
      <w:r>
        <w:rPr>
          <w:sz w:val="28"/>
          <w:szCs w:val="28"/>
        </w:rPr>
        <w:t>Совета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 xml:space="preserve">2.1. Основными задачами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 являются: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>1) рассмотрение разногласий, возникших по результатам п</w:t>
      </w:r>
      <w:r>
        <w:rPr>
          <w:sz w:val="28"/>
          <w:szCs w:val="28"/>
        </w:rPr>
        <w:t>роведенной процедуры ОРВ проектов нормативных правовых актов</w:t>
      </w:r>
      <w:r w:rsidR="004940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Кантемировского </w:t>
      </w:r>
      <w:r w:rsidRPr="00A87C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;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 xml:space="preserve">2) рассмотрение разногласий, возникших по результатам проведенной экспертизы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;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>3) выявление причины возникших разногласий.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 xml:space="preserve">2.2. Основными функциями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 являются: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 xml:space="preserve">1) заслушивание докладов руководителей </w:t>
      </w:r>
      <w:r w:rsidR="00576D3E">
        <w:rPr>
          <w:sz w:val="28"/>
          <w:szCs w:val="28"/>
        </w:rPr>
        <w:t xml:space="preserve">уполномоченных органов и </w:t>
      </w:r>
      <w:r w:rsidRPr="00A87C27">
        <w:rPr>
          <w:sz w:val="28"/>
          <w:szCs w:val="28"/>
        </w:rPr>
        <w:t>органов</w:t>
      </w:r>
      <w:r w:rsidR="00576D3E">
        <w:rPr>
          <w:sz w:val="28"/>
          <w:szCs w:val="28"/>
        </w:rPr>
        <w:t>-разработчиков проектов муниципальных нормативных правовых актов</w:t>
      </w:r>
      <w:r w:rsidRPr="00A87C27">
        <w:rPr>
          <w:sz w:val="28"/>
          <w:szCs w:val="28"/>
        </w:rPr>
        <w:t xml:space="preserve"> </w:t>
      </w:r>
      <w:r>
        <w:rPr>
          <w:sz w:val="28"/>
          <w:szCs w:val="28"/>
        </w:rPr>
        <w:t>Кантемировского муниципального района</w:t>
      </w:r>
      <w:r w:rsidRPr="00A87C27">
        <w:rPr>
          <w:sz w:val="28"/>
          <w:szCs w:val="28"/>
        </w:rPr>
        <w:t xml:space="preserve"> по возникшим </w:t>
      </w:r>
      <w:r w:rsidRPr="00A87C27">
        <w:rPr>
          <w:sz w:val="28"/>
          <w:szCs w:val="28"/>
        </w:rPr>
        <w:lastRenderedPageBreak/>
        <w:t>разногласиям;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 xml:space="preserve">2) анализ проекта НПА </w:t>
      </w:r>
      <w:r>
        <w:rPr>
          <w:sz w:val="28"/>
          <w:szCs w:val="28"/>
        </w:rPr>
        <w:t>муниципального района, разработанного</w:t>
      </w:r>
      <w:r w:rsidR="004940CF">
        <w:rPr>
          <w:sz w:val="28"/>
          <w:szCs w:val="28"/>
        </w:rPr>
        <w:t xml:space="preserve"> </w:t>
      </w:r>
      <w:r w:rsidRPr="00A87C27">
        <w:rPr>
          <w:sz w:val="28"/>
          <w:szCs w:val="28"/>
        </w:rPr>
        <w:t xml:space="preserve"> органом</w:t>
      </w:r>
      <w:r w:rsidR="004940CF">
        <w:rPr>
          <w:sz w:val="28"/>
          <w:szCs w:val="28"/>
        </w:rPr>
        <w:t>-разработчиком</w:t>
      </w:r>
      <w:r w:rsidRPr="00A87C27">
        <w:rPr>
          <w:sz w:val="28"/>
          <w:szCs w:val="28"/>
        </w:rPr>
        <w:t xml:space="preserve">, по которому возникли разногласия с уполномоченным органом, а также заключения по результатам проведенной экспертизы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;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>3) оценка экспертного заключения подготовленного</w:t>
      </w:r>
      <w:r>
        <w:rPr>
          <w:sz w:val="28"/>
          <w:szCs w:val="28"/>
        </w:rPr>
        <w:t>,</w:t>
      </w:r>
      <w:r w:rsidRPr="00A87C27">
        <w:rPr>
          <w:sz w:val="28"/>
          <w:szCs w:val="28"/>
        </w:rPr>
        <w:t xml:space="preserve"> в установленный срок уполномоченным органом на проект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 xml:space="preserve">, а также заключения по результатам проведенной экспертизы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;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87C27">
        <w:rPr>
          <w:sz w:val="28"/>
          <w:szCs w:val="28"/>
        </w:rPr>
        <w:t>рассмотрение представленной рабочей документации, непосредственно относящейся к рассмат</w:t>
      </w:r>
      <w:r>
        <w:rPr>
          <w:sz w:val="28"/>
          <w:szCs w:val="28"/>
        </w:rPr>
        <w:t>риваемому спорному проекту НПА муниципального района</w:t>
      </w:r>
      <w:r w:rsidRPr="00A87C27">
        <w:rPr>
          <w:sz w:val="28"/>
          <w:szCs w:val="28"/>
        </w:rPr>
        <w:t xml:space="preserve"> и к проведенной в отношении него процедуры ОРВ или же относящейся к заключению по экспертизе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;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>5) формулирование причинно-следственных связей рассматриваемых разногласий;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C27">
        <w:rPr>
          <w:sz w:val="28"/>
          <w:szCs w:val="28"/>
        </w:rPr>
        <w:t>6) определение варианта решения разногласий.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86E" w:rsidRPr="00A87C27" w:rsidRDefault="005A286E" w:rsidP="005A28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" w:name="Par784"/>
      <w:bookmarkEnd w:id="1"/>
      <w:r w:rsidRPr="00A87C27">
        <w:rPr>
          <w:sz w:val="28"/>
          <w:szCs w:val="28"/>
        </w:rPr>
        <w:t xml:space="preserve">3.  Права </w:t>
      </w:r>
      <w:r>
        <w:rPr>
          <w:sz w:val="28"/>
          <w:szCs w:val="28"/>
        </w:rPr>
        <w:t>Совета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A87C27">
        <w:rPr>
          <w:sz w:val="28"/>
          <w:szCs w:val="28"/>
        </w:rPr>
        <w:t xml:space="preserve"> имеет право: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C27">
        <w:rPr>
          <w:sz w:val="28"/>
          <w:szCs w:val="28"/>
        </w:rPr>
        <w:t>.1. Рассматривать на своих заседаниях вопросы, связанные с реал</w:t>
      </w:r>
      <w:r>
        <w:rPr>
          <w:sz w:val="28"/>
          <w:szCs w:val="28"/>
        </w:rPr>
        <w:t>изацией задач и функций Совета</w:t>
      </w:r>
      <w:r w:rsidRPr="00A87C27">
        <w:rPr>
          <w:sz w:val="28"/>
          <w:szCs w:val="28"/>
        </w:rPr>
        <w:t>, установленных настоящим Положением.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C27">
        <w:rPr>
          <w:sz w:val="28"/>
          <w:szCs w:val="28"/>
        </w:rPr>
        <w:t xml:space="preserve">.2. Заслушивать на своих заседаниях членов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, руководителей </w:t>
      </w:r>
      <w:r w:rsidR="004940CF">
        <w:rPr>
          <w:sz w:val="28"/>
          <w:szCs w:val="28"/>
        </w:rPr>
        <w:t>уполномоченного органа и органа разработчика</w:t>
      </w:r>
      <w:r w:rsidRPr="00A87C27">
        <w:rPr>
          <w:sz w:val="28"/>
          <w:szCs w:val="28"/>
        </w:rPr>
        <w:t xml:space="preserve">, а также членов экспертного совета, участвовавших в публичных консультациях по проекту рассматриваемого на заседании проекта НПА </w:t>
      </w:r>
      <w:r>
        <w:rPr>
          <w:sz w:val="28"/>
          <w:szCs w:val="28"/>
        </w:rPr>
        <w:t>муниципального района или процедуре экспертизы НПА муниципального района</w:t>
      </w:r>
      <w:r w:rsidRPr="00A87C27">
        <w:rPr>
          <w:sz w:val="28"/>
          <w:szCs w:val="28"/>
        </w:rPr>
        <w:t>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C27">
        <w:rPr>
          <w:sz w:val="28"/>
          <w:szCs w:val="28"/>
        </w:rPr>
        <w:t>.3. Запрашивать и получать от участников заседания необходимые информацию и материалы.</w:t>
      </w:r>
    </w:p>
    <w:p w:rsidR="005A286E" w:rsidRDefault="005A286E" w:rsidP="005A28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A286E" w:rsidRPr="00A87C27" w:rsidRDefault="005A286E" w:rsidP="005A286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7C27">
        <w:rPr>
          <w:sz w:val="28"/>
          <w:szCs w:val="28"/>
        </w:rPr>
        <w:t xml:space="preserve">Состав и регламент </w:t>
      </w:r>
      <w:r>
        <w:rPr>
          <w:sz w:val="28"/>
          <w:szCs w:val="28"/>
        </w:rPr>
        <w:t>Совета</w:t>
      </w:r>
    </w:p>
    <w:p w:rsidR="005A286E" w:rsidRPr="004E67C5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2373DF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</w:t>
      </w:r>
      <w:r w:rsidRPr="002373DF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глава</w:t>
      </w:r>
      <w:r w:rsidR="00826CBF">
        <w:rPr>
          <w:sz w:val="28"/>
          <w:szCs w:val="28"/>
        </w:rPr>
        <w:t xml:space="preserve"> </w:t>
      </w:r>
      <w:r w:rsidR="002B59EB">
        <w:rPr>
          <w:sz w:val="28"/>
          <w:szCs w:val="28"/>
        </w:rPr>
        <w:t>Кантемировского</w:t>
      </w:r>
      <w:r w:rsidRPr="002373DF">
        <w:rPr>
          <w:sz w:val="28"/>
          <w:szCs w:val="28"/>
        </w:rPr>
        <w:t xml:space="preserve"> муниципального района, являясь</w:t>
      </w:r>
      <w:r w:rsidR="00173EEA">
        <w:rPr>
          <w:sz w:val="28"/>
          <w:szCs w:val="28"/>
        </w:rPr>
        <w:t xml:space="preserve"> его</w:t>
      </w:r>
      <w:r w:rsidRPr="004E67C5">
        <w:rPr>
          <w:sz w:val="28"/>
          <w:szCs w:val="28"/>
        </w:rPr>
        <w:t xml:space="preserve"> председателем.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C27">
        <w:rPr>
          <w:sz w:val="28"/>
          <w:szCs w:val="28"/>
        </w:rPr>
        <w:t>.</w:t>
      </w:r>
      <w:r w:rsidR="003834BA">
        <w:rPr>
          <w:sz w:val="28"/>
          <w:szCs w:val="28"/>
        </w:rPr>
        <w:t>2</w:t>
      </w:r>
      <w:r w:rsidRPr="00A87C27">
        <w:rPr>
          <w:sz w:val="28"/>
          <w:szCs w:val="28"/>
        </w:rPr>
        <w:t>. Председатель Комиссии (во время его отсутствия - заместитель) руководит деятельностью</w:t>
      </w:r>
      <w:r>
        <w:rPr>
          <w:sz w:val="28"/>
          <w:szCs w:val="28"/>
        </w:rPr>
        <w:t xml:space="preserve"> Совета</w:t>
      </w:r>
      <w:r w:rsidRPr="00A87C27">
        <w:rPr>
          <w:sz w:val="28"/>
          <w:szCs w:val="28"/>
        </w:rPr>
        <w:t>, председательствует на е</w:t>
      </w:r>
      <w:r w:rsidR="00173EEA">
        <w:rPr>
          <w:sz w:val="28"/>
          <w:szCs w:val="28"/>
        </w:rPr>
        <w:t>го</w:t>
      </w:r>
      <w:r w:rsidRPr="00A87C27">
        <w:rPr>
          <w:sz w:val="28"/>
          <w:szCs w:val="28"/>
        </w:rPr>
        <w:t xml:space="preserve"> заседаниях, осуществляет </w:t>
      </w:r>
      <w:proofErr w:type="gramStart"/>
      <w:r w:rsidRPr="00A87C27">
        <w:rPr>
          <w:sz w:val="28"/>
          <w:szCs w:val="28"/>
        </w:rPr>
        <w:t>контроль за</w:t>
      </w:r>
      <w:proofErr w:type="gramEnd"/>
      <w:r w:rsidRPr="00A87C27">
        <w:rPr>
          <w:sz w:val="28"/>
          <w:szCs w:val="28"/>
        </w:rPr>
        <w:t xml:space="preserve"> реализацией принятых решений.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4BA">
        <w:rPr>
          <w:sz w:val="28"/>
          <w:szCs w:val="28"/>
        </w:rPr>
        <w:t>.3</w:t>
      </w:r>
      <w:r w:rsidRPr="00A87C27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 рассматривают предложения и рекомендации по вопросам, относящимся к их компетенции, несут ответственность за обоснованность принятых с их участием решений.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4BA">
        <w:rPr>
          <w:sz w:val="28"/>
          <w:szCs w:val="28"/>
        </w:rPr>
        <w:t>.4</w:t>
      </w:r>
      <w:r w:rsidRPr="00A87C27">
        <w:rPr>
          <w:sz w:val="28"/>
          <w:szCs w:val="28"/>
        </w:rPr>
        <w:t xml:space="preserve">. Работа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 осуществляется исходя из поступившего в адрес председателя обращения с четким обоснованием необходимости рассмотрения вопросов, касающихся возникших разногласий по результатам </w:t>
      </w:r>
      <w:r w:rsidRPr="00A87C27">
        <w:rPr>
          <w:sz w:val="28"/>
          <w:szCs w:val="28"/>
        </w:rPr>
        <w:lastRenderedPageBreak/>
        <w:t xml:space="preserve">проведенной процедуры ОРВ проекта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 xml:space="preserve"> и процедуре экспертизы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4BA">
        <w:rPr>
          <w:sz w:val="28"/>
          <w:szCs w:val="28"/>
        </w:rPr>
        <w:t>.5</w:t>
      </w:r>
      <w:r w:rsidRPr="00A87C27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 проводятся по мере необходимости и оформляются протоколом, который подписывают председатель (во время его отсутствия - заместитель) и секретарь.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4BA">
        <w:rPr>
          <w:sz w:val="28"/>
          <w:szCs w:val="28"/>
        </w:rPr>
        <w:t>.6</w:t>
      </w:r>
      <w:r w:rsidRPr="00A87C27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 считаются правомочными, если на них присутствует не менее половины ее членов.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4BA">
        <w:rPr>
          <w:sz w:val="28"/>
          <w:szCs w:val="28"/>
        </w:rPr>
        <w:t>.7</w:t>
      </w:r>
      <w:r w:rsidRPr="00A87C27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Совета</w:t>
      </w:r>
      <w:r w:rsidRPr="00A87C27">
        <w:rPr>
          <w:sz w:val="28"/>
          <w:szCs w:val="28"/>
        </w:rPr>
        <w:t xml:space="preserve"> носит окончательный характер и может служить </w:t>
      </w:r>
      <w:proofErr w:type="gramStart"/>
      <w:r w:rsidRPr="00A87C27">
        <w:rPr>
          <w:sz w:val="28"/>
          <w:szCs w:val="28"/>
        </w:rPr>
        <w:t>основанием</w:t>
      </w:r>
      <w:proofErr w:type="gramEnd"/>
      <w:r w:rsidRPr="00A87C27">
        <w:rPr>
          <w:sz w:val="28"/>
          <w:szCs w:val="28"/>
        </w:rPr>
        <w:t xml:space="preserve"> для внесения уполномоченным органом изменений в экспертное заключение по результатам проведенной процедуры ОРВ проекта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 xml:space="preserve"> и заключение по процедуре экспертизы НПА </w:t>
      </w:r>
      <w:r>
        <w:rPr>
          <w:sz w:val="28"/>
          <w:szCs w:val="28"/>
        </w:rPr>
        <w:t>муниципального района</w:t>
      </w:r>
      <w:r w:rsidRPr="00A87C27">
        <w:rPr>
          <w:sz w:val="28"/>
          <w:szCs w:val="28"/>
        </w:rPr>
        <w:t>.</w:t>
      </w:r>
    </w:p>
    <w:p w:rsidR="005A286E" w:rsidRPr="00A87C27" w:rsidRDefault="005A286E" w:rsidP="005A28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4BA">
        <w:rPr>
          <w:sz w:val="28"/>
          <w:szCs w:val="28"/>
        </w:rPr>
        <w:t>.8</w:t>
      </w:r>
      <w:r w:rsidRPr="00A87C27">
        <w:rPr>
          <w:sz w:val="28"/>
          <w:szCs w:val="28"/>
        </w:rPr>
        <w:t xml:space="preserve">. Организационно-техническое и информационное обеспечение деятельности </w:t>
      </w:r>
      <w:r>
        <w:rPr>
          <w:sz w:val="28"/>
          <w:szCs w:val="28"/>
        </w:rPr>
        <w:t xml:space="preserve">Совета </w:t>
      </w:r>
      <w:r w:rsidRPr="00A87C2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администрацией  Кантемировского муниципального района.</w:t>
      </w:r>
    </w:p>
    <w:p w:rsidR="00BE0ECA" w:rsidRPr="00225B13" w:rsidRDefault="00BE0ECA" w:rsidP="005A286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sectPr w:rsidR="00BE0ECA" w:rsidRPr="00225B13" w:rsidSect="00BE0ECA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67D"/>
    <w:multiLevelType w:val="multilevel"/>
    <w:tmpl w:val="3E50FC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702E97"/>
    <w:multiLevelType w:val="hybridMultilevel"/>
    <w:tmpl w:val="CAB04330"/>
    <w:lvl w:ilvl="0" w:tplc="067C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67CD0">
      <w:numFmt w:val="none"/>
      <w:lvlText w:val=""/>
      <w:lvlJc w:val="left"/>
      <w:pPr>
        <w:tabs>
          <w:tab w:val="num" w:pos="360"/>
        </w:tabs>
      </w:pPr>
    </w:lvl>
    <w:lvl w:ilvl="2" w:tplc="B888ED6C">
      <w:numFmt w:val="none"/>
      <w:lvlText w:val=""/>
      <w:lvlJc w:val="left"/>
      <w:pPr>
        <w:tabs>
          <w:tab w:val="num" w:pos="360"/>
        </w:tabs>
      </w:pPr>
    </w:lvl>
    <w:lvl w:ilvl="3" w:tplc="09BE195C">
      <w:numFmt w:val="none"/>
      <w:lvlText w:val=""/>
      <w:lvlJc w:val="left"/>
      <w:pPr>
        <w:tabs>
          <w:tab w:val="num" w:pos="360"/>
        </w:tabs>
      </w:pPr>
    </w:lvl>
    <w:lvl w:ilvl="4" w:tplc="1D5A7ABE">
      <w:numFmt w:val="none"/>
      <w:lvlText w:val=""/>
      <w:lvlJc w:val="left"/>
      <w:pPr>
        <w:tabs>
          <w:tab w:val="num" w:pos="360"/>
        </w:tabs>
      </w:pPr>
    </w:lvl>
    <w:lvl w:ilvl="5" w:tplc="49C8F794">
      <w:numFmt w:val="none"/>
      <w:lvlText w:val=""/>
      <w:lvlJc w:val="left"/>
      <w:pPr>
        <w:tabs>
          <w:tab w:val="num" w:pos="360"/>
        </w:tabs>
      </w:pPr>
    </w:lvl>
    <w:lvl w:ilvl="6" w:tplc="7B5C080A">
      <w:numFmt w:val="none"/>
      <w:lvlText w:val=""/>
      <w:lvlJc w:val="left"/>
      <w:pPr>
        <w:tabs>
          <w:tab w:val="num" w:pos="360"/>
        </w:tabs>
      </w:pPr>
    </w:lvl>
    <w:lvl w:ilvl="7" w:tplc="AA7AA9A8">
      <w:numFmt w:val="none"/>
      <w:lvlText w:val=""/>
      <w:lvlJc w:val="left"/>
      <w:pPr>
        <w:tabs>
          <w:tab w:val="num" w:pos="360"/>
        </w:tabs>
      </w:pPr>
    </w:lvl>
    <w:lvl w:ilvl="8" w:tplc="29BA21D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EB033F"/>
    <w:multiLevelType w:val="hybridMultilevel"/>
    <w:tmpl w:val="D6422F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D0E77"/>
    <w:multiLevelType w:val="multilevel"/>
    <w:tmpl w:val="BEFC5D00"/>
    <w:lvl w:ilvl="0">
      <w:start w:val="1"/>
      <w:numFmt w:val="decimal"/>
      <w:lvlText w:val="%1."/>
      <w:lvlJc w:val="left"/>
      <w:pPr>
        <w:ind w:left="192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0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4B954893"/>
    <w:multiLevelType w:val="hybridMultilevel"/>
    <w:tmpl w:val="CAB04330"/>
    <w:lvl w:ilvl="0" w:tplc="067C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67CD0">
      <w:numFmt w:val="none"/>
      <w:lvlText w:val=""/>
      <w:lvlJc w:val="left"/>
      <w:pPr>
        <w:tabs>
          <w:tab w:val="num" w:pos="360"/>
        </w:tabs>
      </w:pPr>
    </w:lvl>
    <w:lvl w:ilvl="2" w:tplc="B888ED6C">
      <w:numFmt w:val="none"/>
      <w:lvlText w:val=""/>
      <w:lvlJc w:val="left"/>
      <w:pPr>
        <w:tabs>
          <w:tab w:val="num" w:pos="360"/>
        </w:tabs>
      </w:pPr>
    </w:lvl>
    <w:lvl w:ilvl="3" w:tplc="09BE195C">
      <w:numFmt w:val="none"/>
      <w:lvlText w:val=""/>
      <w:lvlJc w:val="left"/>
      <w:pPr>
        <w:tabs>
          <w:tab w:val="num" w:pos="360"/>
        </w:tabs>
      </w:pPr>
    </w:lvl>
    <w:lvl w:ilvl="4" w:tplc="1D5A7ABE">
      <w:numFmt w:val="none"/>
      <w:lvlText w:val=""/>
      <w:lvlJc w:val="left"/>
      <w:pPr>
        <w:tabs>
          <w:tab w:val="num" w:pos="360"/>
        </w:tabs>
      </w:pPr>
    </w:lvl>
    <w:lvl w:ilvl="5" w:tplc="49C8F794">
      <w:numFmt w:val="none"/>
      <w:lvlText w:val=""/>
      <w:lvlJc w:val="left"/>
      <w:pPr>
        <w:tabs>
          <w:tab w:val="num" w:pos="360"/>
        </w:tabs>
      </w:pPr>
    </w:lvl>
    <w:lvl w:ilvl="6" w:tplc="7B5C080A">
      <w:numFmt w:val="none"/>
      <w:lvlText w:val=""/>
      <w:lvlJc w:val="left"/>
      <w:pPr>
        <w:tabs>
          <w:tab w:val="num" w:pos="360"/>
        </w:tabs>
      </w:pPr>
    </w:lvl>
    <w:lvl w:ilvl="7" w:tplc="AA7AA9A8">
      <w:numFmt w:val="none"/>
      <w:lvlText w:val=""/>
      <w:lvlJc w:val="left"/>
      <w:pPr>
        <w:tabs>
          <w:tab w:val="num" w:pos="360"/>
        </w:tabs>
      </w:pPr>
    </w:lvl>
    <w:lvl w:ilvl="8" w:tplc="29BA21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E28B6"/>
    <w:rsid w:val="00010AD5"/>
    <w:rsid w:val="00024E10"/>
    <w:rsid w:val="0002675F"/>
    <w:rsid w:val="0004377F"/>
    <w:rsid w:val="00066832"/>
    <w:rsid w:val="00072E1E"/>
    <w:rsid w:val="00072E91"/>
    <w:rsid w:val="000844D1"/>
    <w:rsid w:val="00093713"/>
    <w:rsid w:val="000B1DDC"/>
    <w:rsid w:val="000C2199"/>
    <w:rsid w:val="000C7557"/>
    <w:rsid w:val="0010464D"/>
    <w:rsid w:val="00120655"/>
    <w:rsid w:val="00121B02"/>
    <w:rsid w:val="00124AB9"/>
    <w:rsid w:val="0013601A"/>
    <w:rsid w:val="00136BC9"/>
    <w:rsid w:val="00153A09"/>
    <w:rsid w:val="00155EBB"/>
    <w:rsid w:val="0016702C"/>
    <w:rsid w:val="001706E9"/>
    <w:rsid w:val="00173EEA"/>
    <w:rsid w:val="00192197"/>
    <w:rsid w:val="001A128C"/>
    <w:rsid w:val="001A4F02"/>
    <w:rsid w:val="001B6EC6"/>
    <w:rsid w:val="001C4345"/>
    <w:rsid w:val="001C4C54"/>
    <w:rsid w:val="001C5CB0"/>
    <w:rsid w:val="001C7DA0"/>
    <w:rsid w:val="001F0CC2"/>
    <w:rsid w:val="00225B13"/>
    <w:rsid w:val="002273F7"/>
    <w:rsid w:val="00241C4B"/>
    <w:rsid w:val="00250CC3"/>
    <w:rsid w:val="0026746E"/>
    <w:rsid w:val="00271BA4"/>
    <w:rsid w:val="00271DDC"/>
    <w:rsid w:val="00272F47"/>
    <w:rsid w:val="002744F3"/>
    <w:rsid w:val="0028264B"/>
    <w:rsid w:val="00295D20"/>
    <w:rsid w:val="002B027E"/>
    <w:rsid w:val="002B59EB"/>
    <w:rsid w:val="002C7CE6"/>
    <w:rsid w:val="002D2994"/>
    <w:rsid w:val="002D7DDD"/>
    <w:rsid w:val="002E6F18"/>
    <w:rsid w:val="00310D4A"/>
    <w:rsid w:val="003136D9"/>
    <w:rsid w:val="00321332"/>
    <w:rsid w:val="00324556"/>
    <w:rsid w:val="003310E5"/>
    <w:rsid w:val="00331760"/>
    <w:rsid w:val="00346BD2"/>
    <w:rsid w:val="00352253"/>
    <w:rsid w:val="00373CF5"/>
    <w:rsid w:val="003834BA"/>
    <w:rsid w:val="00385423"/>
    <w:rsid w:val="003B5ACB"/>
    <w:rsid w:val="003C4615"/>
    <w:rsid w:val="003C4974"/>
    <w:rsid w:val="004100D1"/>
    <w:rsid w:val="00415F24"/>
    <w:rsid w:val="00450DF3"/>
    <w:rsid w:val="004926C6"/>
    <w:rsid w:val="004940CF"/>
    <w:rsid w:val="00494E8A"/>
    <w:rsid w:val="0049749E"/>
    <w:rsid w:val="004E0407"/>
    <w:rsid w:val="004E396E"/>
    <w:rsid w:val="00500056"/>
    <w:rsid w:val="005018A0"/>
    <w:rsid w:val="00516341"/>
    <w:rsid w:val="005232AA"/>
    <w:rsid w:val="00532B28"/>
    <w:rsid w:val="00533452"/>
    <w:rsid w:val="00562D1F"/>
    <w:rsid w:val="005761F3"/>
    <w:rsid w:val="00576D3E"/>
    <w:rsid w:val="005832D6"/>
    <w:rsid w:val="0059229A"/>
    <w:rsid w:val="005946D5"/>
    <w:rsid w:val="00596AC4"/>
    <w:rsid w:val="005A286E"/>
    <w:rsid w:val="005B2164"/>
    <w:rsid w:val="005D0068"/>
    <w:rsid w:val="005E3F45"/>
    <w:rsid w:val="0060118A"/>
    <w:rsid w:val="00607D01"/>
    <w:rsid w:val="0062326B"/>
    <w:rsid w:val="0064346A"/>
    <w:rsid w:val="00650C15"/>
    <w:rsid w:val="00651114"/>
    <w:rsid w:val="00663E49"/>
    <w:rsid w:val="00684D15"/>
    <w:rsid w:val="0069631D"/>
    <w:rsid w:val="006A1B5E"/>
    <w:rsid w:val="006B065D"/>
    <w:rsid w:val="006B08D9"/>
    <w:rsid w:val="006C293D"/>
    <w:rsid w:val="006C72E4"/>
    <w:rsid w:val="006D03C7"/>
    <w:rsid w:val="006D04DC"/>
    <w:rsid w:val="006D6C07"/>
    <w:rsid w:val="006E28B6"/>
    <w:rsid w:val="006F7F0A"/>
    <w:rsid w:val="007034DC"/>
    <w:rsid w:val="0070551F"/>
    <w:rsid w:val="00705DC4"/>
    <w:rsid w:val="0071142E"/>
    <w:rsid w:val="00723A9F"/>
    <w:rsid w:val="007369B3"/>
    <w:rsid w:val="007519A1"/>
    <w:rsid w:val="00752C74"/>
    <w:rsid w:val="007553C9"/>
    <w:rsid w:val="00764B47"/>
    <w:rsid w:val="0078296A"/>
    <w:rsid w:val="00786331"/>
    <w:rsid w:val="0079073C"/>
    <w:rsid w:val="007A0A16"/>
    <w:rsid w:val="007A39DC"/>
    <w:rsid w:val="007A56C3"/>
    <w:rsid w:val="007B5F3B"/>
    <w:rsid w:val="007C032A"/>
    <w:rsid w:val="007C486C"/>
    <w:rsid w:val="008022BD"/>
    <w:rsid w:val="00825959"/>
    <w:rsid w:val="00826CBF"/>
    <w:rsid w:val="00842475"/>
    <w:rsid w:val="00870430"/>
    <w:rsid w:val="00884B73"/>
    <w:rsid w:val="0088586F"/>
    <w:rsid w:val="008917FB"/>
    <w:rsid w:val="008C5CCB"/>
    <w:rsid w:val="008C6E91"/>
    <w:rsid w:val="008D3E1E"/>
    <w:rsid w:val="008E0535"/>
    <w:rsid w:val="008E0C44"/>
    <w:rsid w:val="00902F20"/>
    <w:rsid w:val="0092256B"/>
    <w:rsid w:val="00933B72"/>
    <w:rsid w:val="0094159D"/>
    <w:rsid w:val="0094313A"/>
    <w:rsid w:val="009475B9"/>
    <w:rsid w:val="00952B46"/>
    <w:rsid w:val="009728B5"/>
    <w:rsid w:val="009A39E3"/>
    <w:rsid w:val="009D5895"/>
    <w:rsid w:val="009E17D5"/>
    <w:rsid w:val="009E4E3E"/>
    <w:rsid w:val="009E5808"/>
    <w:rsid w:val="00A152D2"/>
    <w:rsid w:val="00A21ADA"/>
    <w:rsid w:val="00A30A87"/>
    <w:rsid w:val="00A3579D"/>
    <w:rsid w:val="00A47F36"/>
    <w:rsid w:val="00A539BC"/>
    <w:rsid w:val="00A54EFA"/>
    <w:rsid w:val="00A740E6"/>
    <w:rsid w:val="00A763F5"/>
    <w:rsid w:val="00A77B81"/>
    <w:rsid w:val="00A975EB"/>
    <w:rsid w:val="00AB3DC1"/>
    <w:rsid w:val="00AE2465"/>
    <w:rsid w:val="00AF26D6"/>
    <w:rsid w:val="00B13623"/>
    <w:rsid w:val="00B25B41"/>
    <w:rsid w:val="00B43804"/>
    <w:rsid w:val="00B444E4"/>
    <w:rsid w:val="00B470C7"/>
    <w:rsid w:val="00B53B52"/>
    <w:rsid w:val="00B656CF"/>
    <w:rsid w:val="00B928CF"/>
    <w:rsid w:val="00B94AE1"/>
    <w:rsid w:val="00BA5DA5"/>
    <w:rsid w:val="00BA6806"/>
    <w:rsid w:val="00BD0682"/>
    <w:rsid w:val="00BD69A1"/>
    <w:rsid w:val="00BE0ECA"/>
    <w:rsid w:val="00C057EC"/>
    <w:rsid w:val="00C1459C"/>
    <w:rsid w:val="00C3356D"/>
    <w:rsid w:val="00C455EE"/>
    <w:rsid w:val="00C51084"/>
    <w:rsid w:val="00C51261"/>
    <w:rsid w:val="00C61147"/>
    <w:rsid w:val="00C61F38"/>
    <w:rsid w:val="00C6631F"/>
    <w:rsid w:val="00C94FC1"/>
    <w:rsid w:val="00CA416A"/>
    <w:rsid w:val="00CA78C3"/>
    <w:rsid w:val="00CB7CC9"/>
    <w:rsid w:val="00CC6799"/>
    <w:rsid w:val="00CD4E7D"/>
    <w:rsid w:val="00CD4EE5"/>
    <w:rsid w:val="00CF1CAE"/>
    <w:rsid w:val="00D11BB7"/>
    <w:rsid w:val="00D3783B"/>
    <w:rsid w:val="00D45641"/>
    <w:rsid w:val="00D4689A"/>
    <w:rsid w:val="00D50BE3"/>
    <w:rsid w:val="00D57926"/>
    <w:rsid w:val="00D63C82"/>
    <w:rsid w:val="00D7265A"/>
    <w:rsid w:val="00D72FEB"/>
    <w:rsid w:val="00D75FF6"/>
    <w:rsid w:val="00D77CEA"/>
    <w:rsid w:val="00D86E94"/>
    <w:rsid w:val="00D921EF"/>
    <w:rsid w:val="00D97A47"/>
    <w:rsid w:val="00DB3204"/>
    <w:rsid w:val="00DC4A1C"/>
    <w:rsid w:val="00DD17A5"/>
    <w:rsid w:val="00DF1147"/>
    <w:rsid w:val="00DF6591"/>
    <w:rsid w:val="00E03F32"/>
    <w:rsid w:val="00E07FCC"/>
    <w:rsid w:val="00E10E3B"/>
    <w:rsid w:val="00E15B89"/>
    <w:rsid w:val="00E33519"/>
    <w:rsid w:val="00E73A4C"/>
    <w:rsid w:val="00E76247"/>
    <w:rsid w:val="00E846EE"/>
    <w:rsid w:val="00E91F31"/>
    <w:rsid w:val="00E924A4"/>
    <w:rsid w:val="00E94A02"/>
    <w:rsid w:val="00EB2326"/>
    <w:rsid w:val="00EB689C"/>
    <w:rsid w:val="00EE791A"/>
    <w:rsid w:val="00EE7A31"/>
    <w:rsid w:val="00EF2B43"/>
    <w:rsid w:val="00EF2E4A"/>
    <w:rsid w:val="00EF5714"/>
    <w:rsid w:val="00EF7BC5"/>
    <w:rsid w:val="00F166CD"/>
    <w:rsid w:val="00F45F2D"/>
    <w:rsid w:val="00F477F2"/>
    <w:rsid w:val="00F56438"/>
    <w:rsid w:val="00F61FB2"/>
    <w:rsid w:val="00F64616"/>
    <w:rsid w:val="00FB3179"/>
    <w:rsid w:val="00FB7F38"/>
    <w:rsid w:val="00FE4EA7"/>
    <w:rsid w:val="00FE7238"/>
    <w:rsid w:val="00F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199"/>
    <w:rPr>
      <w:sz w:val="24"/>
      <w:szCs w:val="24"/>
    </w:rPr>
  </w:style>
  <w:style w:type="paragraph" w:styleId="1">
    <w:name w:val="heading 1"/>
    <w:basedOn w:val="a"/>
    <w:next w:val="a"/>
    <w:qFormat/>
    <w:rsid w:val="00C145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1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25B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933B72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3B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32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B6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B6E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B6E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No Spacing"/>
    <w:qFormat/>
    <w:rsid w:val="001B6EC6"/>
    <w:pPr>
      <w:suppressAutoHyphens/>
    </w:pPr>
    <w:rPr>
      <w:sz w:val="24"/>
      <w:szCs w:val="24"/>
      <w:lang w:eastAsia="ar-SA"/>
    </w:rPr>
  </w:style>
  <w:style w:type="paragraph" w:styleId="a5">
    <w:name w:val="Body Text"/>
    <w:basedOn w:val="a"/>
    <w:link w:val="a6"/>
    <w:rsid w:val="001B6EC6"/>
    <w:pPr>
      <w:suppressAutoHyphens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1B6EC6"/>
    <w:rPr>
      <w:sz w:val="28"/>
      <w:szCs w:val="24"/>
      <w:lang w:val="ru-RU" w:eastAsia="ar-SA" w:bidi="ar-SA"/>
    </w:rPr>
  </w:style>
  <w:style w:type="paragraph" w:styleId="a7">
    <w:name w:val="Plain Text"/>
    <w:basedOn w:val="a"/>
    <w:link w:val="a8"/>
    <w:rsid w:val="00D57926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703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510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510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51084"/>
    <w:rPr>
      <w:sz w:val="24"/>
      <w:szCs w:val="24"/>
    </w:rPr>
  </w:style>
  <w:style w:type="paragraph" w:styleId="aa">
    <w:name w:val="List Paragraph"/>
    <w:basedOn w:val="a"/>
    <w:qFormat/>
    <w:rsid w:val="001C7DA0"/>
    <w:pPr>
      <w:ind w:left="708"/>
    </w:pPr>
  </w:style>
  <w:style w:type="paragraph" w:customStyle="1" w:styleId="10">
    <w:name w:val="Абзац списка1"/>
    <w:basedOn w:val="a"/>
    <w:rsid w:val="009415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Текст Знак"/>
    <w:basedOn w:val="a0"/>
    <w:link w:val="a7"/>
    <w:semiHidden/>
    <w:locked/>
    <w:rsid w:val="0094159D"/>
    <w:rPr>
      <w:rFonts w:ascii="Courier New" w:hAnsi="Courier New"/>
      <w:lang w:bidi="ar-SA"/>
    </w:rPr>
  </w:style>
  <w:style w:type="paragraph" w:styleId="ab">
    <w:name w:val="header"/>
    <w:basedOn w:val="a"/>
    <w:link w:val="ac"/>
    <w:unhideWhenUsed/>
    <w:rsid w:val="0094159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94159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z-addresslist-item-title">
    <w:name w:val="z-address__list-item-title"/>
    <w:basedOn w:val="a0"/>
    <w:rsid w:val="0094159D"/>
  </w:style>
  <w:style w:type="character" w:styleId="ad">
    <w:name w:val="Hyperlink"/>
    <w:basedOn w:val="a0"/>
    <w:rsid w:val="00D63C82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225B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25B13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826C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6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8324-469D-4F31-9400-1F05E67F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7</dc:creator>
  <cp:lastModifiedBy>economic</cp:lastModifiedBy>
  <cp:revision>29</cp:revision>
  <cp:lastPrinted>2019-09-23T10:21:00Z</cp:lastPrinted>
  <dcterms:created xsi:type="dcterms:W3CDTF">2015-01-14T12:17:00Z</dcterms:created>
  <dcterms:modified xsi:type="dcterms:W3CDTF">2019-09-30T12:10:00Z</dcterms:modified>
</cp:coreProperties>
</file>